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58F38F" w14:textId="77777777" w:rsidR="00D62B93" w:rsidRPr="00D62B93" w:rsidRDefault="00D62B93" w:rsidP="00D62B93">
      <w:pPr>
        <w:rPr>
          <w:rFonts w:ascii="Times New Roman" w:hAnsi="Times New Roman" w:cs="Times New Roman"/>
          <w:b/>
          <w:bCs/>
          <w:sz w:val="28"/>
          <w:szCs w:val="28"/>
          <w:u w:val="single"/>
        </w:rPr>
      </w:pPr>
      <w:r w:rsidRPr="00D62B93">
        <w:rPr>
          <w:rFonts w:ascii="Times New Roman" w:hAnsi="Times New Roman" w:cs="Times New Roman"/>
          <w:b/>
          <w:bCs/>
          <w:sz w:val="28"/>
          <w:szCs w:val="28"/>
          <w:u w:val="single"/>
        </w:rPr>
        <w:t>CHUYÊN ĐỀ</w:t>
      </w:r>
    </w:p>
    <w:p w14:paraId="54700133" w14:textId="2327579D" w:rsidR="00D62B93" w:rsidRPr="00D62B93" w:rsidRDefault="00D62B93" w:rsidP="00D62B93">
      <w:pPr>
        <w:jc w:val="center"/>
        <w:rPr>
          <w:rFonts w:ascii="Times New Roman" w:hAnsi="Times New Roman" w:cs="Times New Roman"/>
          <w:sz w:val="28"/>
          <w:szCs w:val="28"/>
        </w:rPr>
      </w:pPr>
      <w:r w:rsidRPr="00D62B93">
        <w:rPr>
          <w:rFonts w:ascii="Times New Roman" w:hAnsi="Times New Roman" w:cs="Times New Roman"/>
          <w:sz w:val="28"/>
          <w:szCs w:val="28"/>
        </w:rPr>
        <w:t>ÁP DỤNG KĨ THUẬT KHĂN TRẢI BÀN</w:t>
      </w:r>
    </w:p>
    <w:p w14:paraId="656C2FBE" w14:textId="5FA4E848" w:rsidR="00D62B93" w:rsidRPr="00D62B93" w:rsidRDefault="00D62B93" w:rsidP="00D62B93">
      <w:pPr>
        <w:jc w:val="center"/>
        <w:rPr>
          <w:rFonts w:ascii="Times New Roman" w:hAnsi="Times New Roman" w:cs="Times New Roman"/>
          <w:sz w:val="28"/>
          <w:szCs w:val="28"/>
        </w:rPr>
      </w:pPr>
      <w:r w:rsidRPr="00D62B93">
        <w:rPr>
          <w:rFonts w:ascii="Times New Roman" w:hAnsi="Times New Roman" w:cs="Times New Roman"/>
          <w:sz w:val="28"/>
          <w:szCs w:val="28"/>
        </w:rPr>
        <w:t xml:space="preserve"> TRONG DẠY HỌC CÁC MÔN HỌC LỚP 4+5</w:t>
      </w:r>
    </w:p>
    <w:p w14:paraId="05948D6A" w14:textId="635CBAE5" w:rsidR="00E4764D" w:rsidRPr="00D62B93" w:rsidRDefault="007778BE" w:rsidP="00737E37">
      <w:pPr>
        <w:rPr>
          <w:rFonts w:ascii="Times New Roman" w:hAnsi="Times New Roman" w:cs="Times New Roman"/>
          <w:sz w:val="28"/>
          <w:szCs w:val="28"/>
        </w:rPr>
      </w:pPr>
      <w:r w:rsidRPr="007778BE">
        <w:rPr>
          <w:rFonts w:ascii="Times New Roman" w:hAnsi="Times New Roman" w:cs="Times New Roman"/>
          <w:b/>
          <w:bCs/>
          <w:sz w:val="28"/>
          <w:szCs w:val="28"/>
          <w:u w:val="single"/>
        </w:rPr>
        <w:t>A</w:t>
      </w:r>
      <w:r w:rsidR="00E4764D" w:rsidRPr="007778BE">
        <w:rPr>
          <w:rFonts w:ascii="Times New Roman" w:hAnsi="Times New Roman" w:cs="Times New Roman"/>
          <w:b/>
          <w:bCs/>
          <w:sz w:val="28"/>
          <w:szCs w:val="28"/>
          <w:u w:val="single"/>
        </w:rPr>
        <w:t xml:space="preserve">. Lý do </w:t>
      </w:r>
      <w:r w:rsidRPr="007778BE">
        <w:rPr>
          <w:rFonts w:ascii="Times New Roman" w:hAnsi="Times New Roman" w:cs="Times New Roman"/>
          <w:b/>
          <w:bCs/>
          <w:sz w:val="28"/>
          <w:szCs w:val="28"/>
          <w:u w:val="single"/>
        </w:rPr>
        <w:t>chọn chuyên đề</w:t>
      </w:r>
      <w:r>
        <w:rPr>
          <w:rFonts w:ascii="Times New Roman" w:hAnsi="Times New Roman" w:cs="Times New Roman"/>
          <w:sz w:val="28"/>
          <w:szCs w:val="28"/>
        </w:rPr>
        <w:t>:</w:t>
      </w:r>
    </w:p>
    <w:p w14:paraId="2F01BD3A" w14:textId="6817F72B" w:rsidR="00E4764D" w:rsidRPr="00D62B93" w:rsidRDefault="00E4764D" w:rsidP="00737E37">
      <w:pPr>
        <w:rPr>
          <w:rFonts w:ascii="Times New Roman" w:hAnsi="Times New Roman" w:cs="Times New Roman"/>
          <w:sz w:val="28"/>
          <w:szCs w:val="28"/>
        </w:rPr>
      </w:pPr>
      <w:r w:rsidRPr="00D62B93">
        <w:rPr>
          <w:rFonts w:ascii="Times New Roman" w:hAnsi="Times New Roman" w:cs="Times New Roman"/>
          <w:sz w:val="28"/>
          <w:szCs w:val="28"/>
        </w:rPr>
        <w:t xml:space="preserve">Hoạt động nhóm là một trong những hình thức dạy học quan trọng trong đổi mới phương pháp dạy học, được rất nhiều GV lựa chọn và sử dụng thường xuyên với mục đích giúp học sinh hình thành và phát triển năng lực tự học và giải quyết vấn đề, phát huy được tính tích cực, tính trách nhiệm; phát triển năng lực giao tiếp, hợp tác của HS. Tuy nhiên, trong quá trình làm việc nhóm hiện nay tồn tại những hạn chế </w:t>
      </w:r>
      <w:r w:rsidR="002A6D97">
        <w:rPr>
          <w:rFonts w:ascii="Times New Roman" w:hAnsi="Times New Roman" w:cs="Times New Roman"/>
          <w:sz w:val="28"/>
          <w:szCs w:val="28"/>
        </w:rPr>
        <w:t xml:space="preserve">: </w:t>
      </w:r>
      <w:r w:rsidRPr="00D62B93">
        <w:rPr>
          <w:rFonts w:ascii="Times New Roman" w:hAnsi="Times New Roman" w:cs="Times New Roman"/>
          <w:sz w:val="28"/>
          <w:szCs w:val="28"/>
        </w:rPr>
        <w:t xml:space="preserve">chỉ một vài HS của nhóm làm việc, học sinh hầu như chưa biết quy trình tổ chức hoạt động nhóm, hoặc đã được biết, được hướng dẫn nhưng ít quan tâm, … dẫn đễn việc tổ chức hoạt động nhóm trong dạy học chưa thật sự hiệu quả </w:t>
      </w:r>
      <w:r w:rsidR="002A6D97">
        <w:rPr>
          <w:rFonts w:ascii="Times New Roman" w:hAnsi="Times New Roman" w:cs="Times New Roman"/>
          <w:sz w:val="28"/>
          <w:szCs w:val="28"/>
        </w:rPr>
        <w:t xml:space="preserve">. Nhưng </w:t>
      </w:r>
      <w:r w:rsidRPr="00D62B93">
        <w:rPr>
          <w:rFonts w:ascii="Times New Roman" w:hAnsi="Times New Roman" w:cs="Times New Roman"/>
          <w:sz w:val="28"/>
          <w:szCs w:val="28"/>
        </w:rPr>
        <w:t>kĩ thuật “Khăn trải bàn” là giải pháp đã mang lại hiệu quả rất tốt đối với học sinh trong hoạt động nhóm.</w:t>
      </w:r>
    </w:p>
    <w:p w14:paraId="70C529DE" w14:textId="1B3C77E4" w:rsidR="00E4764D" w:rsidRPr="007778BE" w:rsidRDefault="007778BE" w:rsidP="00737E37">
      <w:pPr>
        <w:rPr>
          <w:rFonts w:ascii="Times New Roman" w:hAnsi="Times New Roman" w:cs="Times New Roman"/>
          <w:b/>
          <w:bCs/>
          <w:sz w:val="28"/>
          <w:szCs w:val="28"/>
          <w:u w:val="single"/>
        </w:rPr>
      </w:pPr>
      <w:r w:rsidRPr="007778BE">
        <w:rPr>
          <w:rFonts w:ascii="Times New Roman" w:hAnsi="Times New Roman" w:cs="Times New Roman"/>
          <w:b/>
          <w:bCs/>
          <w:sz w:val="28"/>
          <w:szCs w:val="28"/>
          <w:u w:val="single"/>
        </w:rPr>
        <w:t>B</w:t>
      </w:r>
      <w:r w:rsidR="00E4764D" w:rsidRPr="007778BE">
        <w:rPr>
          <w:rFonts w:ascii="Times New Roman" w:hAnsi="Times New Roman" w:cs="Times New Roman"/>
          <w:b/>
          <w:bCs/>
          <w:sz w:val="28"/>
          <w:szCs w:val="28"/>
          <w:u w:val="single"/>
        </w:rPr>
        <w:t xml:space="preserve">.  Nội dung </w:t>
      </w:r>
    </w:p>
    <w:p w14:paraId="56E414A5" w14:textId="39DDE783" w:rsidR="00E4764D" w:rsidRPr="004A66C1" w:rsidRDefault="007778BE" w:rsidP="00737E37">
      <w:pPr>
        <w:rPr>
          <w:rFonts w:ascii="Times New Roman" w:hAnsi="Times New Roman" w:cs="Times New Roman"/>
          <w:b/>
          <w:bCs/>
          <w:i/>
          <w:iCs/>
          <w:sz w:val="28"/>
          <w:szCs w:val="28"/>
        </w:rPr>
      </w:pPr>
      <w:r w:rsidRPr="004A66C1">
        <w:rPr>
          <w:rFonts w:ascii="Times New Roman" w:hAnsi="Times New Roman" w:cs="Times New Roman"/>
          <w:b/>
          <w:bCs/>
          <w:i/>
          <w:iCs/>
          <w:sz w:val="28"/>
          <w:szCs w:val="28"/>
        </w:rPr>
        <w:t>I</w:t>
      </w:r>
      <w:r w:rsidR="00E4764D" w:rsidRPr="004A66C1">
        <w:rPr>
          <w:rFonts w:ascii="Times New Roman" w:hAnsi="Times New Roman" w:cs="Times New Roman"/>
          <w:b/>
          <w:bCs/>
          <w:i/>
          <w:iCs/>
          <w:sz w:val="28"/>
          <w:szCs w:val="28"/>
        </w:rPr>
        <w:t>. Giáo viên nắm vững kĩ thuật, hướng dẫn học sinh thông hiểu kĩ thuật.</w:t>
      </w:r>
    </w:p>
    <w:p w14:paraId="06F8E678" w14:textId="77777777" w:rsidR="00E4764D" w:rsidRPr="00D62B93" w:rsidRDefault="00E4764D" w:rsidP="00737E37">
      <w:pPr>
        <w:rPr>
          <w:rFonts w:ascii="Times New Roman" w:hAnsi="Times New Roman" w:cs="Times New Roman"/>
          <w:sz w:val="28"/>
          <w:szCs w:val="28"/>
        </w:rPr>
      </w:pPr>
      <w:r w:rsidRPr="00D62B93">
        <w:rPr>
          <w:rFonts w:ascii="Times New Roman" w:hAnsi="Times New Roman" w:cs="Times New Roman"/>
          <w:sz w:val="28"/>
          <w:szCs w:val="28"/>
        </w:rPr>
        <w:t>1. Khái niệm</w:t>
      </w:r>
    </w:p>
    <w:p w14:paraId="15AE4BFC" w14:textId="77777777" w:rsidR="00E4764D" w:rsidRPr="00D62B93" w:rsidRDefault="00E4764D" w:rsidP="00737E37">
      <w:pPr>
        <w:rPr>
          <w:rFonts w:ascii="Times New Roman" w:hAnsi="Times New Roman" w:cs="Times New Roman"/>
          <w:sz w:val="28"/>
          <w:szCs w:val="28"/>
        </w:rPr>
      </w:pPr>
      <w:r w:rsidRPr="00D62B93">
        <w:rPr>
          <w:rFonts w:ascii="Times New Roman" w:hAnsi="Times New Roman" w:cs="Times New Roman"/>
          <w:sz w:val="28"/>
          <w:szCs w:val="28"/>
        </w:rPr>
        <w:t>Kĩ thuật khăn trải bàn là kĩ thuật tổ chức hoạt động học tập mang tính hợp tác, kết hợp giữa hoạt động cá nhân và nhóm của học sinh thông qua sử dụng phiếu học tập được bố trí như khăn trải bàn.</w:t>
      </w:r>
    </w:p>
    <w:p w14:paraId="5AA5B379" w14:textId="77777777" w:rsidR="00E4764D" w:rsidRPr="00D62B93" w:rsidRDefault="00E4764D" w:rsidP="00737E37">
      <w:pPr>
        <w:rPr>
          <w:rFonts w:ascii="Times New Roman" w:hAnsi="Times New Roman" w:cs="Times New Roman"/>
          <w:sz w:val="28"/>
          <w:szCs w:val="28"/>
        </w:rPr>
      </w:pPr>
      <w:r w:rsidRPr="00D62B93">
        <w:rPr>
          <w:rFonts w:ascii="Times New Roman" w:hAnsi="Times New Roman" w:cs="Times New Roman"/>
          <w:sz w:val="28"/>
          <w:szCs w:val="28"/>
        </w:rPr>
        <w:t> 2. Mục tiêu</w:t>
      </w:r>
    </w:p>
    <w:p w14:paraId="21E31A40" w14:textId="77777777" w:rsidR="00E4764D" w:rsidRPr="00D62B93" w:rsidRDefault="00E4764D" w:rsidP="00737E37">
      <w:pPr>
        <w:rPr>
          <w:rFonts w:ascii="Times New Roman" w:hAnsi="Times New Roman" w:cs="Times New Roman"/>
          <w:sz w:val="28"/>
          <w:szCs w:val="28"/>
        </w:rPr>
      </w:pPr>
      <w:r w:rsidRPr="00D62B93">
        <w:rPr>
          <w:rFonts w:ascii="Times New Roman" w:hAnsi="Times New Roman" w:cs="Times New Roman"/>
          <w:sz w:val="28"/>
          <w:szCs w:val="28"/>
        </w:rPr>
        <w:t>- Kích thích, thúc đẩy sự tham gia tích cực của HS.</w:t>
      </w:r>
    </w:p>
    <w:p w14:paraId="2072D54E" w14:textId="77777777" w:rsidR="00E4764D" w:rsidRPr="00D62B93" w:rsidRDefault="00E4764D" w:rsidP="00737E37">
      <w:pPr>
        <w:rPr>
          <w:rFonts w:ascii="Times New Roman" w:hAnsi="Times New Roman" w:cs="Times New Roman"/>
          <w:sz w:val="28"/>
          <w:szCs w:val="28"/>
        </w:rPr>
      </w:pPr>
      <w:r w:rsidRPr="00D62B93">
        <w:rPr>
          <w:rFonts w:ascii="Times New Roman" w:hAnsi="Times New Roman" w:cs="Times New Roman"/>
          <w:sz w:val="28"/>
          <w:szCs w:val="28"/>
        </w:rPr>
        <w:t>- Tăng cường tính độc lập, trách nhiệm của cá nhân HS.</w:t>
      </w:r>
    </w:p>
    <w:p w14:paraId="706DD2D2" w14:textId="77777777" w:rsidR="00E4764D" w:rsidRPr="00D62B93" w:rsidRDefault="00E4764D" w:rsidP="00737E37">
      <w:pPr>
        <w:rPr>
          <w:rFonts w:ascii="Times New Roman" w:hAnsi="Times New Roman" w:cs="Times New Roman"/>
          <w:sz w:val="28"/>
          <w:szCs w:val="28"/>
        </w:rPr>
      </w:pPr>
      <w:r w:rsidRPr="00D62B93">
        <w:rPr>
          <w:rFonts w:ascii="Times New Roman" w:hAnsi="Times New Roman" w:cs="Times New Roman"/>
          <w:sz w:val="28"/>
          <w:szCs w:val="28"/>
        </w:rPr>
        <w:t>- Phát triển mô hình có sự tương tác giữa HS với HS.</w:t>
      </w:r>
    </w:p>
    <w:p w14:paraId="403DB90D" w14:textId="77777777" w:rsidR="00E4764D" w:rsidRPr="00D62B93" w:rsidRDefault="00E4764D" w:rsidP="00737E37">
      <w:pPr>
        <w:rPr>
          <w:rFonts w:ascii="Times New Roman" w:hAnsi="Times New Roman" w:cs="Times New Roman"/>
          <w:sz w:val="28"/>
          <w:szCs w:val="28"/>
        </w:rPr>
      </w:pPr>
      <w:r w:rsidRPr="00D62B93">
        <w:rPr>
          <w:rFonts w:ascii="Times New Roman" w:hAnsi="Times New Roman" w:cs="Times New Roman"/>
          <w:sz w:val="28"/>
          <w:szCs w:val="28"/>
        </w:rPr>
        <w:t> 3. Cách tiến hành</w:t>
      </w:r>
    </w:p>
    <w:p w14:paraId="1AF0FDD1" w14:textId="77777777" w:rsidR="00E4764D" w:rsidRPr="00D62B93" w:rsidRDefault="00E4764D" w:rsidP="00737E37">
      <w:pPr>
        <w:rPr>
          <w:rFonts w:ascii="Times New Roman" w:hAnsi="Times New Roman" w:cs="Times New Roman"/>
          <w:sz w:val="28"/>
          <w:szCs w:val="28"/>
        </w:rPr>
      </w:pPr>
      <w:r w:rsidRPr="00D62B93">
        <w:rPr>
          <w:rFonts w:ascii="Times New Roman" w:hAnsi="Times New Roman" w:cs="Times New Roman"/>
          <w:sz w:val="28"/>
          <w:szCs w:val="28"/>
        </w:rPr>
        <w:t> Bước 1: Giao nhiệm vụ học tập</w:t>
      </w:r>
    </w:p>
    <w:p w14:paraId="2A460974" w14:textId="77777777" w:rsidR="00E4764D" w:rsidRPr="00D62B93" w:rsidRDefault="00E4764D" w:rsidP="00737E37">
      <w:pPr>
        <w:rPr>
          <w:rFonts w:ascii="Times New Roman" w:hAnsi="Times New Roman" w:cs="Times New Roman"/>
          <w:sz w:val="28"/>
          <w:szCs w:val="28"/>
        </w:rPr>
      </w:pPr>
      <w:r w:rsidRPr="00D62B93">
        <w:rPr>
          <w:rFonts w:ascii="Times New Roman" w:hAnsi="Times New Roman" w:cs="Times New Roman"/>
          <w:sz w:val="28"/>
          <w:szCs w:val="28"/>
        </w:rPr>
        <w:t> - Chia học sinh thành các nhóm (4 - 6 học sinh/nhóm), mỗi HS ngồi vào vị trí đã đánh số trên phiếu học tập.</w:t>
      </w:r>
    </w:p>
    <w:p w14:paraId="5BE56867" w14:textId="77777777" w:rsidR="00E4764D" w:rsidRPr="00D62B93" w:rsidRDefault="00E4764D" w:rsidP="00737E37">
      <w:pPr>
        <w:rPr>
          <w:rFonts w:ascii="Times New Roman" w:hAnsi="Times New Roman" w:cs="Times New Roman"/>
          <w:sz w:val="28"/>
          <w:szCs w:val="28"/>
        </w:rPr>
      </w:pPr>
      <w:r w:rsidRPr="00D62B93">
        <w:rPr>
          <w:rFonts w:ascii="Times New Roman" w:hAnsi="Times New Roman" w:cs="Times New Roman"/>
          <w:sz w:val="28"/>
          <w:szCs w:val="28"/>
        </w:rPr>
        <w:t>- GV giao nhiệm vụ thảo luận có tính mở và phát cho mỗi nhóm một phiếu học tập (dạng một tờ giấy A0, A1).</w:t>
      </w:r>
    </w:p>
    <w:p w14:paraId="0AE31947" w14:textId="77777777" w:rsidR="00E4764D" w:rsidRPr="00D62B93" w:rsidRDefault="00E4764D" w:rsidP="00737E37">
      <w:pPr>
        <w:rPr>
          <w:rFonts w:ascii="Times New Roman" w:hAnsi="Times New Roman" w:cs="Times New Roman"/>
          <w:sz w:val="28"/>
          <w:szCs w:val="28"/>
        </w:rPr>
      </w:pPr>
      <w:r w:rsidRPr="00D62B93">
        <w:rPr>
          <w:rFonts w:ascii="Times New Roman" w:hAnsi="Times New Roman" w:cs="Times New Roman"/>
          <w:sz w:val="28"/>
          <w:szCs w:val="28"/>
        </w:rPr>
        <w:lastRenderedPageBreak/>
        <w:t>Bước 2: Làm việc cá nhân</w:t>
      </w:r>
    </w:p>
    <w:p w14:paraId="454D74CF" w14:textId="77777777" w:rsidR="00E4764D" w:rsidRPr="00D62B93" w:rsidRDefault="00E4764D" w:rsidP="00737E37">
      <w:pPr>
        <w:rPr>
          <w:rFonts w:ascii="Times New Roman" w:hAnsi="Times New Roman" w:cs="Times New Roman"/>
          <w:sz w:val="28"/>
          <w:szCs w:val="28"/>
        </w:rPr>
      </w:pPr>
      <w:r w:rsidRPr="00D62B93">
        <w:rPr>
          <w:rFonts w:ascii="Times New Roman" w:hAnsi="Times New Roman" w:cs="Times New Roman"/>
          <w:sz w:val="28"/>
          <w:szCs w:val="28"/>
        </w:rPr>
        <w:t> - Mỗi cá nhân làm việc độc lập trong khoảng vài phút, ghi câu trả lời vào phần giấy của mình trên phiếu học tập.</w:t>
      </w:r>
    </w:p>
    <w:p w14:paraId="478715FF" w14:textId="77777777" w:rsidR="00E4764D" w:rsidRPr="00D62B93" w:rsidRDefault="00E4764D" w:rsidP="00737E37">
      <w:pPr>
        <w:rPr>
          <w:rFonts w:ascii="Times New Roman" w:hAnsi="Times New Roman" w:cs="Times New Roman"/>
          <w:sz w:val="28"/>
          <w:szCs w:val="28"/>
        </w:rPr>
      </w:pPr>
      <w:r w:rsidRPr="00D62B93">
        <w:rPr>
          <w:rFonts w:ascii="Times New Roman" w:hAnsi="Times New Roman" w:cs="Times New Roman"/>
          <w:sz w:val="28"/>
          <w:szCs w:val="28"/>
        </w:rPr>
        <w:t>Bước 3: Thảo luận, thống nhất ý kiến chung</w:t>
      </w:r>
    </w:p>
    <w:p w14:paraId="2463A796" w14:textId="77777777" w:rsidR="00E4764D" w:rsidRPr="00D62B93" w:rsidRDefault="00E4764D" w:rsidP="00737E37">
      <w:pPr>
        <w:rPr>
          <w:rFonts w:ascii="Times New Roman" w:hAnsi="Times New Roman" w:cs="Times New Roman"/>
          <w:sz w:val="28"/>
          <w:szCs w:val="28"/>
        </w:rPr>
      </w:pPr>
      <w:r w:rsidRPr="00D62B93">
        <w:rPr>
          <w:rFonts w:ascii="Times New Roman" w:hAnsi="Times New Roman" w:cs="Times New Roman"/>
          <w:sz w:val="28"/>
          <w:szCs w:val="28"/>
        </w:rPr>
        <w:t> - Trên cơ sở ý kiến cá nhân, các thành viên chia sẻ, thảo luận, thống nhất ý kiến và viết vào phần chính giữa của phiếu học.</w:t>
      </w:r>
    </w:p>
    <w:p w14:paraId="1E20F811" w14:textId="77777777" w:rsidR="00E4764D" w:rsidRPr="00D62B93" w:rsidRDefault="00E4764D" w:rsidP="00737E37">
      <w:pPr>
        <w:rPr>
          <w:rFonts w:ascii="Times New Roman" w:hAnsi="Times New Roman" w:cs="Times New Roman"/>
          <w:sz w:val="28"/>
          <w:szCs w:val="28"/>
        </w:rPr>
      </w:pPr>
      <w:r w:rsidRPr="00D62B93">
        <w:rPr>
          <w:rFonts w:ascii="Times New Roman" w:hAnsi="Times New Roman" w:cs="Times New Roman"/>
          <w:sz w:val="28"/>
          <w:szCs w:val="28"/>
        </w:rPr>
        <w:t>4. Ưu, nhược điểm</w:t>
      </w:r>
    </w:p>
    <w:p w14:paraId="71D95E18" w14:textId="77777777" w:rsidR="00E4764D" w:rsidRPr="00D62B93" w:rsidRDefault="00E4764D" w:rsidP="00737E37">
      <w:pPr>
        <w:rPr>
          <w:rFonts w:ascii="Times New Roman" w:hAnsi="Times New Roman" w:cs="Times New Roman"/>
          <w:sz w:val="28"/>
          <w:szCs w:val="28"/>
        </w:rPr>
      </w:pPr>
      <w:r w:rsidRPr="00D62B93">
        <w:rPr>
          <w:rFonts w:ascii="Times New Roman" w:hAnsi="Times New Roman" w:cs="Times New Roman"/>
          <w:sz w:val="28"/>
          <w:szCs w:val="28"/>
        </w:rPr>
        <w:t>- Ưu điểm:</w:t>
      </w:r>
    </w:p>
    <w:p w14:paraId="3AFBA838" w14:textId="77777777" w:rsidR="00E4764D" w:rsidRPr="00D62B93" w:rsidRDefault="00E4764D" w:rsidP="00737E37">
      <w:pPr>
        <w:rPr>
          <w:rFonts w:ascii="Times New Roman" w:hAnsi="Times New Roman" w:cs="Times New Roman"/>
          <w:sz w:val="28"/>
          <w:szCs w:val="28"/>
        </w:rPr>
      </w:pPr>
      <w:r w:rsidRPr="00D62B93">
        <w:rPr>
          <w:rFonts w:ascii="Times New Roman" w:hAnsi="Times New Roman" w:cs="Times New Roman"/>
          <w:sz w:val="28"/>
          <w:szCs w:val="28"/>
        </w:rPr>
        <w:t>+ Kích thích, thúc đẩy sự tham gia tích cực.</w:t>
      </w:r>
    </w:p>
    <w:p w14:paraId="63713C97" w14:textId="77777777" w:rsidR="00E4764D" w:rsidRPr="00D62B93" w:rsidRDefault="00E4764D" w:rsidP="00737E37">
      <w:pPr>
        <w:rPr>
          <w:rFonts w:ascii="Times New Roman" w:hAnsi="Times New Roman" w:cs="Times New Roman"/>
          <w:sz w:val="28"/>
          <w:szCs w:val="28"/>
        </w:rPr>
      </w:pPr>
      <w:r w:rsidRPr="00D62B93">
        <w:rPr>
          <w:rFonts w:ascii="Times New Roman" w:hAnsi="Times New Roman" w:cs="Times New Roman"/>
          <w:sz w:val="28"/>
          <w:szCs w:val="28"/>
        </w:rPr>
        <w:t>+ Tăng cường tính độc lập, trách nhiệm của từng cá nhân HS.</w:t>
      </w:r>
    </w:p>
    <w:p w14:paraId="0A2E5B4E" w14:textId="77777777" w:rsidR="00E4764D" w:rsidRPr="00D62B93" w:rsidRDefault="00E4764D" w:rsidP="00737E37">
      <w:pPr>
        <w:rPr>
          <w:rFonts w:ascii="Times New Roman" w:hAnsi="Times New Roman" w:cs="Times New Roman"/>
          <w:sz w:val="28"/>
          <w:szCs w:val="28"/>
        </w:rPr>
      </w:pPr>
      <w:r w:rsidRPr="00D62B93">
        <w:rPr>
          <w:rFonts w:ascii="Times New Roman" w:hAnsi="Times New Roman" w:cs="Times New Roman"/>
          <w:sz w:val="28"/>
          <w:szCs w:val="28"/>
        </w:rPr>
        <w:t>+ Phát triển mô hình có sự tương tác giữa HS và HS</w:t>
      </w:r>
    </w:p>
    <w:p w14:paraId="2F7168C6" w14:textId="77777777" w:rsidR="00E4764D" w:rsidRPr="00D62B93" w:rsidRDefault="00E4764D" w:rsidP="00737E37">
      <w:pPr>
        <w:rPr>
          <w:rFonts w:ascii="Times New Roman" w:hAnsi="Times New Roman" w:cs="Times New Roman"/>
          <w:sz w:val="28"/>
          <w:szCs w:val="28"/>
        </w:rPr>
      </w:pPr>
      <w:r w:rsidRPr="00D62B93">
        <w:rPr>
          <w:rFonts w:ascii="Times New Roman" w:hAnsi="Times New Roman" w:cs="Times New Roman"/>
          <w:sz w:val="28"/>
          <w:szCs w:val="28"/>
        </w:rPr>
        <w:t>- Nhược điểm:</w:t>
      </w:r>
    </w:p>
    <w:p w14:paraId="2CCD3891" w14:textId="77777777" w:rsidR="00E4764D" w:rsidRPr="00D62B93" w:rsidRDefault="00E4764D" w:rsidP="00737E37">
      <w:pPr>
        <w:rPr>
          <w:rFonts w:ascii="Times New Roman" w:hAnsi="Times New Roman" w:cs="Times New Roman"/>
          <w:sz w:val="28"/>
          <w:szCs w:val="28"/>
        </w:rPr>
      </w:pPr>
      <w:r w:rsidRPr="00D62B93">
        <w:rPr>
          <w:rFonts w:ascii="Times New Roman" w:hAnsi="Times New Roman" w:cs="Times New Roman"/>
          <w:sz w:val="28"/>
          <w:szCs w:val="28"/>
        </w:rPr>
        <w:t>+ Mất thời gian để chuẩn bị giấy cho mỗi lần sử dụng, tốn kinh phí vì giấy Ao phải chuẩn bị nhiều.</w:t>
      </w:r>
    </w:p>
    <w:p w14:paraId="57FFD4D6" w14:textId="0D99662D" w:rsidR="00E4764D" w:rsidRPr="00D62B93" w:rsidRDefault="00E4764D" w:rsidP="00737E37">
      <w:pPr>
        <w:rPr>
          <w:rFonts w:ascii="Times New Roman" w:hAnsi="Times New Roman" w:cs="Times New Roman"/>
          <w:sz w:val="28"/>
          <w:szCs w:val="28"/>
        </w:rPr>
      </w:pPr>
      <w:r w:rsidRPr="00D62B93">
        <w:rPr>
          <w:rFonts w:ascii="Times New Roman" w:hAnsi="Times New Roman" w:cs="Times New Roman"/>
          <w:sz w:val="28"/>
          <w:szCs w:val="28"/>
        </w:rPr>
        <w:t>+ Đặc biệt với những em</w:t>
      </w:r>
      <w:r w:rsidR="002A6D97">
        <w:rPr>
          <w:rFonts w:ascii="Times New Roman" w:hAnsi="Times New Roman" w:cs="Times New Roman"/>
          <w:sz w:val="28"/>
          <w:szCs w:val="28"/>
        </w:rPr>
        <w:t xml:space="preserve"> chậm</w:t>
      </w:r>
      <w:r w:rsidRPr="00D62B93">
        <w:rPr>
          <w:rFonts w:ascii="Times New Roman" w:hAnsi="Times New Roman" w:cs="Times New Roman"/>
          <w:sz w:val="28"/>
          <w:szCs w:val="28"/>
        </w:rPr>
        <w:t>, sẽ không tránh khỏi việc trông chờ vào những HS học tốt hơn, đợi các bạn viết trước rồi viết theo, điều này nếu GV không kiểm soát tốt sẽ làm phản tác dụng của kĩ thuật dạy học này.</w:t>
      </w:r>
    </w:p>
    <w:p w14:paraId="0C94FE7F" w14:textId="77777777" w:rsidR="00E4764D" w:rsidRPr="00D62B93" w:rsidRDefault="00E4764D" w:rsidP="00737E37">
      <w:pPr>
        <w:rPr>
          <w:rFonts w:ascii="Times New Roman" w:hAnsi="Times New Roman" w:cs="Times New Roman"/>
          <w:sz w:val="28"/>
          <w:szCs w:val="28"/>
        </w:rPr>
      </w:pPr>
      <w:r w:rsidRPr="00D62B93">
        <w:rPr>
          <w:rFonts w:ascii="Times New Roman" w:hAnsi="Times New Roman" w:cs="Times New Roman"/>
          <w:sz w:val="28"/>
          <w:szCs w:val="28"/>
        </w:rPr>
        <w:t>+ Mất khá nhiều thời gian trong quá trình tổ chức hoạt động nếu GV không quản lí tốt.</w:t>
      </w:r>
    </w:p>
    <w:p w14:paraId="4AF3FF11" w14:textId="30500CBA" w:rsidR="00E4764D" w:rsidRPr="004A66C1" w:rsidRDefault="004A66C1" w:rsidP="00737E37">
      <w:pPr>
        <w:rPr>
          <w:rFonts w:ascii="Times New Roman" w:hAnsi="Times New Roman" w:cs="Times New Roman"/>
          <w:b/>
          <w:bCs/>
          <w:i/>
          <w:iCs/>
          <w:sz w:val="28"/>
          <w:szCs w:val="28"/>
        </w:rPr>
      </w:pPr>
      <w:r w:rsidRPr="004A66C1">
        <w:rPr>
          <w:rFonts w:ascii="Times New Roman" w:hAnsi="Times New Roman" w:cs="Times New Roman"/>
          <w:b/>
          <w:bCs/>
          <w:i/>
          <w:iCs/>
          <w:sz w:val="28"/>
          <w:szCs w:val="28"/>
        </w:rPr>
        <w:t>II</w:t>
      </w:r>
      <w:r w:rsidR="00E4764D" w:rsidRPr="004A66C1">
        <w:rPr>
          <w:rFonts w:ascii="Times New Roman" w:hAnsi="Times New Roman" w:cs="Times New Roman"/>
          <w:b/>
          <w:bCs/>
          <w:i/>
          <w:iCs/>
          <w:sz w:val="28"/>
          <w:szCs w:val="28"/>
        </w:rPr>
        <w:t>. Nghiên cứu bài dạy, lựa chọn các hoạt động trong từng bài học có thể sử dụng tốt kĩ thuật khăn bàn.</w:t>
      </w:r>
    </w:p>
    <w:p w14:paraId="7463A9DC" w14:textId="4BA36BC4" w:rsidR="00E4764D" w:rsidRPr="00D62B93" w:rsidRDefault="00E4764D" w:rsidP="00737E37">
      <w:pPr>
        <w:rPr>
          <w:rFonts w:ascii="Times New Roman" w:hAnsi="Times New Roman" w:cs="Times New Roman"/>
          <w:sz w:val="28"/>
          <w:szCs w:val="28"/>
        </w:rPr>
      </w:pPr>
      <w:r w:rsidRPr="00D62B93">
        <w:rPr>
          <w:rFonts w:ascii="Times New Roman" w:hAnsi="Times New Roman" w:cs="Times New Roman"/>
          <w:sz w:val="28"/>
          <w:szCs w:val="28"/>
        </w:rPr>
        <w:t>          </w:t>
      </w:r>
      <w:r w:rsidR="007778BE">
        <w:rPr>
          <w:rFonts w:ascii="Times New Roman" w:hAnsi="Times New Roman" w:cs="Times New Roman"/>
          <w:sz w:val="28"/>
          <w:szCs w:val="28"/>
        </w:rPr>
        <w:t>G</w:t>
      </w:r>
      <w:r w:rsidRPr="00D62B93">
        <w:rPr>
          <w:rFonts w:ascii="Times New Roman" w:hAnsi="Times New Roman" w:cs="Times New Roman"/>
          <w:sz w:val="28"/>
          <w:szCs w:val="28"/>
        </w:rPr>
        <w:t>iáo viên nghiên cứu các bài dạy, lựa chọn các hoạt động trong từng bài học có thể sử dụng tốt và đã vận dụng kĩ thuật khăn bàn</w:t>
      </w:r>
      <w:r w:rsidR="007778BE">
        <w:rPr>
          <w:rFonts w:ascii="Times New Roman" w:hAnsi="Times New Roman" w:cs="Times New Roman"/>
          <w:sz w:val="28"/>
          <w:szCs w:val="28"/>
        </w:rPr>
        <w:t xml:space="preserve"> </w:t>
      </w:r>
      <w:r w:rsidRPr="00D62B93">
        <w:rPr>
          <w:rFonts w:ascii="Times New Roman" w:hAnsi="Times New Roman" w:cs="Times New Roman"/>
          <w:sz w:val="28"/>
          <w:szCs w:val="28"/>
        </w:rPr>
        <w:t>vào thực tế giảng dạy hằng ngày.</w:t>
      </w:r>
    </w:p>
    <w:p w14:paraId="2E7844C6" w14:textId="77777777" w:rsidR="00E4764D" w:rsidRPr="00D62B93" w:rsidRDefault="00E4764D" w:rsidP="00737E37">
      <w:pPr>
        <w:rPr>
          <w:rFonts w:ascii="Times New Roman" w:hAnsi="Times New Roman" w:cs="Times New Roman"/>
          <w:sz w:val="28"/>
          <w:szCs w:val="28"/>
        </w:rPr>
      </w:pPr>
      <w:r w:rsidRPr="00D62B93">
        <w:rPr>
          <w:rFonts w:ascii="Times New Roman" w:hAnsi="Times New Roman" w:cs="Times New Roman"/>
          <w:sz w:val="28"/>
          <w:szCs w:val="28"/>
        </w:rPr>
        <w:t xml:space="preserve">          </w:t>
      </w:r>
      <w:r w:rsidRPr="007778BE">
        <w:rPr>
          <w:rFonts w:ascii="Times New Roman" w:hAnsi="Times New Roman" w:cs="Times New Roman"/>
          <w:b/>
          <w:bCs/>
          <w:sz w:val="28"/>
          <w:szCs w:val="28"/>
        </w:rPr>
        <w:t>Môn Toán</w:t>
      </w:r>
      <w:r w:rsidRPr="00D62B93">
        <w:rPr>
          <w:rFonts w:ascii="Times New Roman" w:hAnsi="Times New Roman" w:cs="Times New Roman"/>
          <w:sz w:val="28"/>
          <w:szCs w:val="28"/>
        </w:rPr>
        <w:t>: Những bài học về nhận biết đặc điểm của các hình, các bài ôn tập đòi hỏi HS hệ thống lại nhiều kiến thức, dạng toán, các công thức đã học.</w:t>
      </w:r>
    </w:p>
    <w:p w14:paraId="56F3307A" w14:textId="77777777" w:rsidR="00E4764D" w:rsidRPr="00D62B93" w:rsidRDefault="00E4764D" w:rsidP="00737E37">
      <w:pPr>
        <w:rPr>
          <w:rFonts w:ascii="Times New Roman" w:hAnsi="Times New Roman" w:cs="Times New Roman"/>
          <w:sz w:val="28"/>
          <w:szCs w:val="28"/>
        </w:rPr>
      </w:pPr>
      <w:r w:rsidRPr="00D62B93">
        <w:rPr>
          <w:rFonts w:ascii="Times New Roman" w:hAnsi="Times New Roman" w:cs="Times New Roman"/>
          <w:sz w:val="28"/>
          <w:szCs w:val="28"/>
        </w:rPr>
        <w:t>Ví dụ:</w:t>
      </w:r>
    </w:p>
    <w:p w14:paraId="4A979C46" w14:textId="77777777" w:rsidR="00E4764D" w:rsidRPr="00D62B93" w:rsidRDefault="00E4764D" w:rsidP="00737E37">
      <w:pPr>
        <w:rPr>
          <w:rFonts w:ascii="Times New Roman" w:hAnsi="Times New Roman" w:cs="Times New Roman"/>
          <w:sz w:val="28"/>
          <w:szCs w:val="28"/>
        </w:rPr>
      </w:pPr>
      <w:r w:rsidRPr="00D62B93">
        <w:rPr>
          <w:rFonts w:ascii="Times New Roman" w:hAnsi="Times New Roman" w:cs="Times New Roman"/>
          <w:sz w:val="28"/>
          <w:szCs w:val="28"/>
        </w:rPr>
        <w:t>Bài Hình hộp chữ nhật, hình lập phương</w:t>
      </w:r>
    </w:p>
    <w:p w14:paraId="35530F1C" w14:textId="77777777" w:rsidR="00E4764D" w:rsidRPr="00D62B93" w:rsidRDefault="00E4764D" w:rsidP="00737E37">
      <w:pPr>
        <w:rPr>
          <w:rFonts w:ascii="Times New Roman" w:hAnsi="Times New Roman" w:cs="Times New Roman"/>
          <w:sz w:val="28"/>
          <w:szCs w:val="28"/>
        </w:rPr>
      </w:pPr>
      <w:r w:rsidRPr="00D62B93">
        <w:rPr>
          <w:rFonts w:ascii="Times New Roman" w:hAnsi="Times New Roman" w:cs="Times New Roman"/>
          <w:sz w:val="28"/>
          <w:szCs w:val="28"/>
        </w:rPr>
        <w:t>Bài Ôn tập các dạng toán đã học</w:t>
      </w:r>
    </w:p>
    <w:p w14:paraId="4E776B4E" w14:textId="77777777" w:rsidR="00E4764D" w:rsidRPr="00D62B93" w:rsidRDefault="00E4764D" w:rsidP="00737E37">
      <w:pPr>
        <w:rPr>
          <w:rFonts w:ascii="Times New Roman" w:hAnsi="Times New Roman" w:cs="Times New Roman"/>
          <w:sz w:val="28"/>
          <w:szCs w:val="28"/>
        </w:rPr>
      </w:pPr>
      <w:r w:rsidRPr="00D62B93">
        <w:rPr>
          <w:rFonts w:ascii="Times New Roman" w:hAnsi="Times New Roman" w:cs="Times New Roman"/>
          <w:sz w:val="28"/>
          <w:szCs w:val="28"/>
        </w:rPr>
        <w:lastRenderedPageBreak/>
        <w:t>Bài Ôn tập về tính chu vi và diện tích một số hình….</w:t>
      </w:r>
    </w:p>
    <w:p w14:paraId="565C69C6" w14:textId="77777777" w:rsidR="00E4764D" w:rsidRPr="00D62B93" w:rsidRDefault="00E4764D" w:rsidP="00737E37">
      <w:pPr>
        <w:rPr>
          <w:rFonts w:ascii="Times New Roman" w:hAnsi="Times New Roman" w:cs="Times New Roman"/>
          <w:sz w:val="28"/>
          <w:szCs w:val="28"/>
        </w:rPr>
      </w:pPr>
      <w:r w:rsidRPr="00D62B93">
        <w:rPr>
          <w:rFonts w:ascii="Times New Roman" w:hAnsi="Times New Roman" w:cs="Times New Roman"/>
          <w:sz w:val="28"/>
          <w:szCs w:val="28"/>
        </w:rPr>
        <w:t>          </w:t>
      </w:r>
      <w:r w:rsidRPr="007778BE">
        <w:rPr>
          <w:rFonts w:ascii="Times New Roman" w:hAnsi="Times New Roman" w:cs="Times New Roman"/>
          <w:b/>
          <w:bCs/>
          <w:sz w:val="28"/>
          <w:szCs w:val="28"/>
        </w:rPr>
        <w:t>Môn Tiếng Việt</w:t>
      </w:r>
      <w:r w:rsidRPr="00D62B93">
        <w:rPr>
          <w:rFonts w:ascii="Times New Roman" w:hAnsi="Times New Roman" w:cs="Times New Roman"/>
          <w:sz w:val="28"/>
          <w:szCs w:val="28"/>
        </w:rPr>
        <w:t>:</w:t>
      </w:r>
    </w:p>
    <w:p w14:paraId="3252B3FC" w14:textId="77777777" w:rsidR="00E4764D" w:rsidRPr="00D62B93" w:rsidRDefault="00E4764D" w:rsidP="00737E37">
      <w:pPr>
        <w:rPr>
          <w:rFonts w:ascii="Times New Roman" w:hAnsi="Times New Roman" w:cs="Times New Roman"/>
          <w:sz w:val="28"/>
          <w:szCs w:val="28"/>
        </w:rPr>
      </w:pPr>
      <w:r w:rsidRPr="00D62B93">
        <w:rPr>
          <w:rFonts w:ascii="Times New Roman" w:hAnsi="Times New Roman" w:cs="Times New Roman"/>
          <w:sz w:val="28"/>
          <w:szCs w:val="28"/>
        </w:rPr>
        <w:t>Phân môn LTVC: Trong các tiết MRVT, Tổng kết vôn từ thường có một hoặc có một số bài tập tìm từ mang tính mở, rất phù hợp để sử dụng kĩ thuật này.</w:t>
      </w:r>
    </w:p>
    <w:p w14:paraId="29CFA955" w14:textId="77777777" w:rsidR="00E4764D" w:rsidRPr="00D62B93" w:rsidRDefault="00E4764D" w:rsidP="00737E37">
      <w:pPr>
        <w:rPr>
          <w:rFonts w:ascii="Times New Roman" w:hAnsi="Times New Roman" w:cs="Times New Roman"/>
          <w:sz w:val="28"/>
          <w:szCs w:val="28"/>
        </w:rPr>
      </w:pPr>
      <w:r w:rsidRPr="00D62B93">
        <w:rPr>
          <w:rFonts w:ascii="Times New Roman" w:hAnsi="Times New Roman" w:cs="Times New Roman"/>
          <w:sz w:val="28"/>
          <w:szCs w:val="28"/>
        </w:rPr>
        <w:t>          BT3: Trong từ Tổ quốc, tiếng quốc có nghĩa là nước. Em hãy tìm thêm những từ chứa tiếng quốc. MRVT: Tổ quốc; BT3, BT4 bài MRVT: Thiên nhiên; BT3, MRVT: Hạnh phúc (SGKTV5, tập 1); BT2, MRVT: Trật tự-An ninh: Tìm những danh từ, động từ có thể kết hợp với từ An ninh, SGKTV5, tập 1 trang 59; BT3, trong bài Tổng kết vốn từ, trang 151, SGKTV5, tập 1.</w:t>
      </w:r>
    </w:p>
    <w:p w14:paraId="1E9FF31B" w14:textId="77777777" w:rsidR="00E4764D" w:rsidRPr="00D62B93" w:rsidRDefault="00E4764D" w:rsidP="00737E37">
      <w:pPr>
        <w:rPr>
          <w:rFonts w:ascii="Times New Roman" w:hAnsi="Times New Roman" w:cs="Times New Roman"/>
          <w:sz w:val="28"/>
          <w:szCs w:val="28"/>
        </w:rPr>
      </w:pPr>
      <w:r w:rsidRPr="00D62B93">
        <w:rPr>
          <w:rFonts w:ascii="Times New Roman" w:hAnsi="Times New Roman" w:cs="Times New Roman"/>
          <w:sz w:val="28"/>
          <w:szCs w:val="28"/>
        </w:rPr>
        <w:t>          Ngoài ra rải rác ở các nội dung khác của phân môn này, các bài tập có tính mở cũng xuất hiện không ít.       </w:t>
      </w:r>
    </w:p>
    <w:p w14:paraId="793E0263" w14:textId="77777777" w:rsidR="00E4764D" w:rsidRPr="00D62B93" w:rsidRDefault="00E4764D" w:rsidP="00737E37">
      <w:pPr>
        <w:rPr>
          <w:rFonts w:ascii="Times New Roman" w:hAnsi="Times New Roman" w:cs="Times New Roman"/>
          <w:sz w:val="28"/>
          <w:szCs w:val="28"/>
        </w:rPr>
      </w:pPr>
      <w:r w:rsidRPr="00D62B93">
        <w:rPr>
          <w:rFonts w:ascii="Times New Roman" w:hAnsi="Times New Roman" w:cs="Times New Roman"/>
          <w:sz w:val="28"/>
          <w:szCs w:val="28"/>
        </w:rPr>
        <w:t>          VD: Trong bài Từ trái nghĩa; bài “Luyện tập về quan hệ từ”, môn Luyện từ và câu lớp 5 (SGK Tiếng Việt 5, trang 121).</w:t>
      </w:r>
    </w:p>
    <w:p w14:paraId="5AEE76EA" w14:textId="77777777" w:rsidR="00E4764D" w:rsidRPr="00D62B93" w:rsidRDefault="00E4764D" w:rsidP="00737E37">
      <w:pPr>
        <w:rPr>
          <w:rFonts w:ascii="Times New Roman" w:hAnsi="Times New Roman" w:cs="Times New Roman"/>
          <w:sz w:val="28"/>
          <w:szCs w:val="28"/>
        </w:rPr>
      </w:pPr>
      <w:r w:rsidRPr="00D62B93">
        <w:rPr>
          <w:rFonts w:ascii="Times New Roman" w:hAnsi="Times New Roman" w:cs="Times New Roman"/>
          <w:sz w:val="28"/>
          <w:szCs w:val="28"/>
        </w:rPr>
        <w:t>          Môn Khoa học: Sử dụng tốt ở bước 2 khi dạy các bài dạy theo PPBTNB. Ngoài ra với chủ đề Con người và sức khỏe tìm hiểu về cách phòng tránh các loại bệnh sốt rét, sốt xuất huyết, viêm não, viêm gan A, HIV/AIDS; (Bài 12;13;14;15;16); Bài 18: Phòng tránh xâm hại; Bài 19: Phòng tránh tai nạn giao thông đường bộ; bài 20-21: Ôn tập: Con người và sức khỏe. Tất cả các bài thuộc chủ đề: Vật chất và năng lượng trong hoạt động hướng dẫn HS tìm hiểu đặc điểm và công dụng của một số vật liệu thường dùng.</w:t>
      </w:r>
    </w:p>
    <w:p w14:paraId="0954DF07" w14:textId="77777777" w:rsidR="00E4764D" w:rsidRPr="00D62B93" w:rsidRDefault="00E4764D" w:rsidP="00737E37">
      <w:pPr>
        <w:rPr>
          <w:rFonts w:ascii="Times New Roman" w:hAnsi="Times New Roman" w:cs="Times New Roman"/>
          <w:sz w:val="28"/>
          <w:szCs w:val="28"/>
        </w:rPr>
      </w:pPr>
      <w:r w:rsidRPr="00D62B93">
        <w:rPr>
          <w:rFonts w:ascii="Times New Roman" w:hAnsi="Times New Roman" w:cs="Times New Roman"/>
          <w:sz w:val="28"/>
          <w:szCs w:val="28"/>
        </w:rPr>
        <w:t>          Môn Lịch sử- Địa lí: Sử dụng tốt cho các bài ôn tập cuối một giai đoạn lịch sử, một chương. Ngoài ra trong môn Địa lí có thể sử dụng tốt trong các hoạt động đòi hỏi HS phải huy động kiến thức, vốn hiểu biết từ thực tế.</w:t>
      </w:r>
    </w:p>
    <w:p w14:paraId="17FCD83A" w14:textId="77777777" w:rsidR="00E4764D" w:rsidRPr="00D62B93" w:rsidRDefault="00E4764D" w:rsidP="00737E37">
      <w:pPr>
        <w:rPr>
          <w:rFonts w:ascii="Times New Roman" w:hAnsi="Times New Roman" w:cs="Times New Roman"/>
          <w:sz w:val="28"/>
          <w:szCs w:val="28"/>
        </w:rPr>
      </w:pPr>
      <w:r w:rsidRPr="00D62B93">
        <w:rPr>
          <w:rFonts w:ascii="Times New Roman" w:hAnsi="Times New Roman" w:cs="Times New Roman"/>
          <w:sz w:val="28"/>
          <w:szCs w:val="28"/>
        </w:rPr>
        <w:t>          Ví dụ: HĐ tìm hiểu những điều kiện hiện nay giúp ngành du lịch nước ta phát triển trong bài Thương mại và Du lịch…..</w:t>
      </w:r>
    </w:p>
    <w:p w14:paraId="59FFE3E3" w14:textId="77777777" w:rsidR="00E4764D" w:rsidRPr="00D62B93" w:rsidRDefault="00E4764D" w:rsidP="00737E37">
      <w:pPr>
        <w:rPr>
          <w:rFonts w:ascii="Times New Roman" w:hAnsi="Times New Roman" w:cs="Times New Roman"/>
          <w:sz w:val="28"/>
          <w:szCs w:val="28"/>
        </w:rPr>
      </w:pPr>
      <w:r w:rsidRPr="00D62B93">
        <w:rPr>
          <w:rFonts w:ascii="Times New Roman" w:hAnsi="Times New Roman" w:cs="Times New Roman"/>
          <w:sz w:val="28"/>
          <w:szCs w:val="28"/>
        </w:rPr>
        <w:t>          Ngoài việc nghiên cứu kĩ từng bài học, từng hoạt động để xem ở hđ nào có thể sử dụng tốt kĩ thuật này thì khâu tổ chức làm sao cho thật hiệu quả, phát huy tối đa ưu điểm, khắc phục được những hạn chế của kĩ thuật này thì đó là nghệ thuật của GV lên lớp.</w:t>
      </w:r>
    </w:p>
    <w:p w14:paraId="48D66BDB" w14:textId="5670710B" w:rsidR="00E4764D" w:rsidRPr="004A66C1" w:rsidRDefault="004A66C1" w:rsidP="00737E37">
      <w:pPr>
        <w:rPr>
          <w:rFonts w:ascii="Times New Roman" w:hAnsi="Times New Roman" w:cs="Times New Roman"/>
          <w:b/>
          <w:bCs/>
          <w:i/>
          <w:iCs/>
          <w:sz w:val="28"/>
          <w:szCs w:val="28"/>
        </w:rPr>
      </w:pPr>
      <w:r w:rsidRPr="004A66C1">
        <w:rPr>
          <w:rFonts w:ascii="Times New Roman" w:hAnsi="Times New Roman" w:cs="Times New Roman"/>
          <w:b/>
          <w:bCs/>
          <w:i/>
          <w:iCs/>
          <w:sz w:val="28"/>
          <w:szCs w:val="28"/>
        </w:rPr>
        <w:t>III</w:t>
      </w:r>
      <w:r w:rsidR="00E4764D" w:rsidRPr="004A66C1">
        <w:rPr>
          <w:rFonts w:ascii="Times New Roman" w:hAnsi="Times New Roman" w:cs="Times New Roman"/>
          <w:b/>
          <w:bCs/>
          <w:i/>
          <w:iCs/>
          <w:sz w:val="28"/>
          <w:szCs w:val="28"/>
        </w:rPr>
        <w:t>. Một số ví dụ minh họa</w:t>
      </w:r>
      <w:r w:rsidR="007778BE" w:rsidRPr="004A66C1">
        <w:rPr>
          <w:rFonts w:ascii="Times New Roman" w:hAnsi="Times New Roman" w:cs="Times New Roman"/>
          <w:b/>
          <w:bCs/>
          <w:i/>
          <w:iCs/>
          <w:sz w:val="28"/>
          <w:szCs w:val="28"/>
        </w:rPr>
        <w:t>:</w:t>
      </w:r>
    </w:p>
    <w:p w14:paraId="64F49C14" w14:textId="77777777" w:rsidR="00E4764D" w:rsidRPr="00D62B93" w:rsidRDefault="00E4764D" w:rsidP="00737E37">
      <w:pPr>
        <w:rPr>
          <w:rFonts w:ascii="Times New Roman" w:hAnsi="Times New Roman" w:cs="Times New Roman"/>
          <w:sz w:val="28"/>
          <w:szCs w:val="28"/>
        </w:rPr>
      </w:pPr>
      <w:r w:rsidRPr="004A66C1">
        <w:rPr>
          <w:rFonts w:ascii="Times New Roman" w:hAnsi="Times New Roman" w:cs="Times New Roman"/>
          <w:i/>
          <w:iCs/>
          <w:sz w:val="28"/>
          <w:szCs w:val="28"/>
        </w:rPr>
        <w:t>1. Sử dụng kĩ thuật “khăn trải bàn” trong hoạt động 2, bài “Cao su”- SGK Khoa học 5, trang 62.</w:t>
      </w:r>
      <w:r w:rsidRPr="00D62B93">
        <w:rPr>
          <w:rFonts w:ascii="Times New Roman" w:hAnsi="Times New Roman" w:cs="Times New Roman"/>
          <w:sz w:val="28"/>
          <w:szCs w:val="28"/>
        </w:rPr>
        <w:t> (Đây chính là bước 2 trong Bàn tay nặn bột)</w:t>
      </w:r>
    </w:p>
    <w:p w14:paraId="17149E35" w14:textId="77777777" w:rsidR="00E4764D" w:rsidRPr="00D62B93" w:rsidRDefault="00E4764D" w:rsidP="00737E37">
      <w:pPr>
        <w:rPr>
          <w:rFonts w:ascii="Times New Roman" w:hAnsi="Times New Roman" w:cs="Times New Roman"/>
          <w:sz w:val="28"/>
          <w:szCs w:val="28"/>
        </w:rPr>
      </w:pPr>
      <w:r w:rsidRPr="00D62B93">
        <w:rPr>
          <w:rFonts w:ascii="Times New Roman" w:hAnsi="Times New Roman" w:cs="Times New Roman"/>
          <w:sz w:val="28"/>
          <w:szCs w:val="28"/>
        </w:rPr>
        <w:lastRenderedPageBreak/>
        <w:t>* Mục tiêu: HS đưa ra được các dự đoán về tính chất của Cao su.</w:t>
      </w:r>
    </w:p>
    <w:p w14:paraId="0D062329" w14:textId="77777777" w:rsidR="00E4764D" w:rsidRPr="00D62B93" w:rsidRDefault="00E4764D" w:rsidP="00737E37">
      <w:pPr>
        <w:rPr>
          <w:rFonts w:ascii="Times New Roman" w:hAnsi="Times New Roman" w:cs="Times New Roman"/>
          <w:sz w:val="28"/>
          <w:szCs w:val="28"/>
        </w:rPr>
      </w:pPr>
      <w:r w:rsidRPr="00D62B93">
        <w:rPr>
          <w:rFonts w:ascii="Times New Roman" w:hAnsi="Times New Roman" w:cs="Times New Roman"/>
          <w:sz w:val="28"/>
          <w:szCs w:val="28"/>
        </w:rPr>
        <w:t>* Chuẩn bị: Giấy A0, đã thiết kế sẵn mô hình chung của kĩ thuật “Khăn trải bàn”, bút dạ.</w:t>
      </w:r>
    </w:p>
    <w:p w14:paraId="3F7F8F72" w14:textId="77777777" w:rsidR="00E4764D" w:rsidRPr="00D62B93" w:rsidRDefault="00E4764D" w:rsidP="00737E37">
      <w:pPr>
        <w:rPr>
          <w:rFonts w:ascii="Times New Roman" w:hAnsi="Times New Roman" w:cs="Times New Roman"/>
          <w:sz w:val="28"/>
          <w:szCs w:val="28"/>
        </w:rPr>
      </w:pPr>
      <w:r w:rsidRPr="00D62B93">
        <w:rPr>
          <w:rFonts w:ascii="Times New Roman" w:hAnsi="Times New Roman" w:cs="Times New Roman"/>
          <w:sz w:val="28"/>
          <w:szCs w:val="28"/>
        </w:rPr>
        <w:t>* Cách tiến hành:</w:t>
      </w:r>
    </w:p>
    <w:p w14:paraId="1BAEE10F" w14:textId="77777777" w:rsidR="00E4764D" w:rsidRPr="00D62B93" w:rsidRDefault="00E4764D" w:rsidP="00737E37">
      <w:pPr>
        <w:rPr>
          <w:rFonts w:ascii="Times New Roman" w:hAnsi="Times New Roman" w:cs="Times New Roman"/>
          <w:sz w:val="28"/>
          <w:szCs w:val="28"/>
        </w:rPr>
      </w:pPr>
      <w:r w:rsidRPr="00D62B93">
        <w:rPr>
          <w:rFonts w:ascii="Times New Roman" w:hAnsi="Times New Roman" w:cs="Times New Roman"/>
          <w:sz w:val="28"/>
          <w:szCs w:val="28"/>
        </w:rPr>
        <w:t>- Thành lập nhóm (4HS/ nhóm), HS thảo luận phân công nhiệm vụ bao gồm nhóm trưởng quản lí chung, quản lí tiếng ồn, quản lí thời gian, và thứ kí.</w:t>
      </w:r>
    </w:p>
    <w:p w14:paraId="1EFCAB5B" w14:textId="77777777" w:rsidR="00E4764D" w:rsidRPr="00D62B93" w:rsidRDefault="00E4764D" w:rsidP="00737E37">
      <w:pPr>
        <w:rPr>
          <w:rFonts w:ascii="Times New Roman" w:hAnsi="Times New Roman" w:cs="Times New Roman"/>
          <w:sz w:val="28"/>
          <w:szCs w:val="28"/>
        </w:rPr>
      </w:pPr>
      <w:r w:rsidRPr="00D62B93">
        <w:rPr>
          <w:rFonts w:ascii="Times New Roman" w:hAnsi="Times New Roman" w:cs="Times New Roman"/>
          <w:sz w:val="28"/>
          <w:szCs w:val="28"/>
        </w:rPr>
        <w:t>-  Nhóm trưởng nhận đồ dùng.</w:t>
      </w:r>
    </w:p>
    <w:p w14:paraId="5E4690A8" w14:textId="77777777" w:rsidR="00E4764D" w:rsidRPr="00D62B93" w:rsidRDefault="00E4764D" w:rsidP="00737E37">
      <w:pPr>
        <w:rPr>
          <w:rFonts w:ascii="Times New Roman" w:hAnsi="Times New Roman" w:cs="Times New Roman"/>
          <w:sz w:val="28"/>
          <w:szCs w:val="28"/>
        </w:rPr>
      </w:pPr>
      <w:r w:rsidRPr="00D62B93">
        <w:rPr>
          <w:rFonts w:ascii="Times New Roman" w:hAnsi="Times New Roman" w:cs="Times New Roman"/>
          <w:sz w:val="28"/>
          <w:szCs w:val="28"/>
        </w:rPr>
        <w:t>- HS ngồi vào vị trí đánh số (ghi tên) của mình.</w:t>
      </w:r>
    </w:p>
    <w:p w14:paraId="54286BA0" w14:textId="77777777" w:rsidR="00E4764D" w:rsidRPr="00D62B93" w:rsidRDefault="00E4764D" w:rsidP="00737E37">
      <w:pPr>
        <w:rPr>
          <w:rFonts w:ascii="Times New Roman" w:hAnsi="Times New Roman" w:cs="Times New Roman"/>
          <w:sz w:val="28"/>
          <w:szCs w:val="28"/>
        </w:rPr>
      </w:pPr>
      <w:r w:rsidRPr="00D62B93">
        <w:rPr>
          <w:rFonts w:ascii="Times New Roman" w:hAnsi="Times New Roman" w:cs="Times New Roman"/>
          <w:sz w:val="28"/>
          <w:szCs w:val="28"/>
        </w:rPr>
        <w:t>- Giáo viên nêu nhiệm vụ:</w:t>
      </w:r>
    </w:p>
    <w:p w14:paraId="2DB5B6DD" w14:textId="77777777" w:rsidR="00E4764D" w:rsidRPr="00D62B93" w:rsidRDefault="00E4764D" w:rsidP="00737E37">
      <w:pPr>
        <w:rPr>
          <w:rFonts w:ascii="Times New Roman" w:hAnsi="Times New Roman" w:cs="Times New Roman"/>
          <w:sz w:val="28"/>
          <w:szCs w:val="28"/>
        </w:rPr>
      </w:pPr>
      <w:r w:rsidRPr="00D62B93">
        <w:rPr>
          <w:rFonts w:ascii="Times New Roman" w:hAnsi="Times New Roman" w:cs="Times New Roman"/>
          <w:sz w:val="28"/>
          <w:szCs w:val="28"/>
        </w:rPr>
        <w:t>+ Trong thời gian 2 phút, mỗi cá nhân phải suy nghĩ, liên hệ thực tế, dựa vào vốn hiểu biết cá nhân để đưa ra được những dự đoán xem: Cao su có những tính chất gì? Ghi nhanh kết quả vào phần ô mang số (mang tên) của mình.</w:t>
      </w:r>
    </w:p>
    <w:p w14:paraId="2F34F8AE" w14:textId="77777777" w:rsidR="00E4764D" w:rsidRPr="00D62B93" w:rsidRDefault="00E4764D" w:rsidP="00737E37">
      <w:pPr>
        <w:rPr>
          <w:rFonts w:ascii="Times New Roman" w:hAnsi="Times New Roman" w:cs="Times New Roman"/>
          <w:sz w:val="28"/>
          <w:szCs w:val="28"/>
        </w:rPr>
      </w:pPr>
      <w:r w:rsidRPr="00D62B93">
        <w:rPr>
          <w:rFonts w:ascii="Times New Roman" w:hAnsi="Times New Roman" w:cs="Times New Roman"/>
          <w:sz w:val="28"/>
          <w:szCs w:val="28"/>
        </w:rPr>
        <w:t>+ Hết thời gian 2 phút, tiến hành chia sẻ, thảo luận trong nhóm, đưa ra các ý kiến thống nhất về kết quả dự đoán của nhóm và thư kí ghi nhanh vào phần chính giữa của tờ giấy.</w:t>
      </w:r>
    </w:p>
    <w:p w14:paraId="1E34EE20" w14:textId="77777777" w:rsidR="00E4764D" w:rsidRPr="00D62B93" w:rsidRDefault="00E4764D" w:rsidP="00737E37">
      <w:pPr>
        <w:rPr>
          <w:rFonts w:ascii="Times New Roman" w:hAnsi="Times New Roman" w:cs="Times New Roman"/>
          <w:sz w:val="28"/>
          <w:szCs w:val="28"/>
        </w:rPr>
      </w:pPr>
      <w:r w:rsidRPr="00D62B93">
        <w:rPr>
          <w:rFonts w:ascii="Times New Roman" w:hAnsi="Times New Roman" w:cs="Times New Roman"/>
          <w:sz w:val="28"/>
          <w:szCs w:val="28"/>
        </w:rPr>
        <w:t>Nhóm nào có nhiều dự đoán nhất sẽ được chọn dán sản phẩm lên bảng và báo cáo kết quả.</w:t>
      </w:r>
    </w:p>
    <w:p w14:paraId="6F9FFCF7" w14:textId="77777777" w:rsidR="00E4764D" w:rsidRPr="00D62B93" w:rsidRDefault="00E4764D" w:rsidP="00737E37">
      <w:pPr>
        <w:rPr>
          <w:rFonts w:ascii="Times New Roman" w:hAnsi="Times New Roman" w:cs="Times New Roman"/>
          <w:sz w:val="28"/>
          <w:szCs w:val="28"/>
        </w:rPr>
      </w:pPr>
      <w:r w:rsidRPr="00D62B93">
        <w:rPr>
          <w:rFonts w:ascii="Times New Roman" w:hAnsi="Times New Roman" w:cs="Times New Roman"/>
          <w:sz w:val="28"/>
          <w:szCs w:val="28"/>
        </w:rPr>
        <w:t>* HS tiến hành hoạt động nhóm.</w:t>
      </w:r>
    </w:p>
    <w:p w14:paraId="67B88A89" w14:textId="77777777" w:rsidR="00E4764D" w:rsidRPr="00D62B93" w:rsidRDefault="00E4764D" w:rsidP="00737E37">
      <w:pPr>
        <w:rPr>
          <w:rFonts w:ascii="Times New Roman" w:hAnsi="Times New Roman" w:cs="Times New Roman"/>
          <w:sz w:val="28"/>
          <w:szCs w:val="28"/>
        </w:rPr>
      </w:pPr>
      <w:r w:rsidRPr="00D62B93">
        <w:rPr>
          <w:rFonts w:ascii="Times New Roman" w:hAnsi="Times New Roman" w:cs="Times New Roman"/>
          <w:sz w:val="28"/>
          <w:szCs w:val="28"/>
        </w:rPr>
        <w:t>* Chia sẻ kết quả dự đoán:</w:t>
      </w:r>
    </w:p>
    <w:p w14:paraId="2DA79EE2" w14:textId="77777777" w:rsidR="00E4764D" w:rsidRPr="00D62B93" w:rsidRDefault="00E4764D" w:rsidP="00737E37">
      <w:pPr>
        <w:rPr>
          <w:rFonts w:ascii="Times New Roman" w:hAnsi="Times New Roman" w:cs="Times New Roman"/>
          <w:sz w:val="28"/>
          <w:szCs w:val="28"/>
        </w:rPr>
      </w:pPr>
      <w:r w:rsidRPr="00D62B93">
        <w:rPr>
          <w:rFonts w:ascii="Times New Roman" w:hAnsi="Times New Roman" w:cs="Times New Roman"/>
          <w:sz w:val="28"/>
          <w:szCs w:val="28"/>
        </w:rPr>
        <w:t>- Nhóm có nhiều dự đoán nhất sẽ dán Sản phẩm lên bảng lớp và báo cáo kết quả.</w:t>
      </w:r>
    </w:p>
    <w:p w14:paraId="12871A46" w14:textId="77777777" w:rsidR="00E4764D" w:rsidRPr="00D62B93" w:rsidRDefault="00E4764D" w:rsidP="00737E37">
      <w:pPr>
        <w:rPr>
          <w:rFonts w:ascii="Times New Roman" w:hAnsi="Times New Roman" w:cs="Times New Roman"/>
          <w:sz w:val="28"/>
          <w:szCs w:val="28"/>
        </w:rPr>
      </w:pPr>
      <w:r w:rsidRPr="00D62B93">
        <w:rPr>
          <w:rFonts w:ascii="Times New Roman" w:hAnsi="Times New Roman" w:cs="Times New Roman"/>
          <w:sz w:val="28"/>
          <w:szCs w:val="28"/>
        </w:rPr>
        <w:t>- Các nhóm khác dùng bút khác màu để đánh dấu những đáp án trùng với đáp án của nhóm bạn, những đáp án nhóm bạn có mà nhóm mình không có thì mình ghi bổ sung nhanh vào, những đáp án nhóm mình có mà bạn không có thì sẽ có ý kiến bổ sung, kết quả các nhóm sẽ được lưu lại ở những vị trí dễ theo dõi, quan sát.</w:t>
      </w:r>
    </w:p>
    <w:p w14:paraId="4E94FD36" w14:textId="77777777" w:rsidR="00E4764D" w:rsidRPr="004A66C1" w:rsidRDefault="00E4764D" w:rsidP="00737E37">
      <w:pPr>
        <w:rPr>
          <w:rFonts w:ascii="Times New Roman" w:hAnsi="Times New Roman" w:cs="Times New Roman"/>
          <w:i/>
          <w:iCs/>
          <w:sz w:val="28"/>
          <w:szCs w:val="28"/>
        </w:rPr>
      </w:pPr>
      <w:r w:rsidRPr="004A66C1">
        <w:rPr>
          <w:rFonts w:ascii="Times New Roman" w:hAnsi="Times New Roman" w:cs="Times New Roman"/>
          <w:i/>
          <w:iCs/>
          <w:sz w:val="28"/>
          <w:szCs w:val="28"/>
        </w:rPr>
        <w:t>2. Sử dụng biến thể của Khăn trải bàn để tổ chức cho học sinh làm bài tập 3 trong bài “Luyện tập về quan hệ từ”, môn Luyện từ và câu lớp 5 (SGK Tiếng Việt 5, trang 121).</w:t>
      </w:r>
    </w:p>
    <w:p w14:paraId="44C2E7F1" w14:textId="77777777" w:rsidR="00E4764D" w:rsidRPr="00D62B93" w:rsidRDefault="00E4764D" w:rsidP="00737E37">
      <w:pPr>
        <w:rPr>
          <w:rFonts w:ascii="Times New Roman" w:hAnsi="Times New Roman" w:cs="Times New Roman"/>
          <w:sz w:val="28"/>
          <w:szCs w:val="28"/>
        </w:rPr>
      </w:pPr>
      <w:r w:rsidRPr="00D62B93">
        <w:rPr>
          <w:rFonts w:ascii="Times New Roman" w:hAnsi="Times New Roman" w:cs="Times New Roman"/>
          <w:sz w:val="28"/>
          <w:szCs w:val="28"/>
        </w:rPr>
        <w:t>Nội dung yêu cầu bài tập 3 như sau.</w:t>
      </w:r>
    </w:p>
    <w:p w14:paraId="0448F4E7" w14:textId="77777777" w:rsidR="00E4764D" w:rsidRPr="00D62B93" w:rsidRDefault="00E4764D" w:rsidP="00737E37">
      <w:pPr>
        <w:rPr>
          <w:rFonts w:ascii="Times New Roman" w:hAnsi="Times New Roman" w:cs="Times New Roman"/>
          <w:sz w:val="28"/>
          <w:szCs w:val="28"/>
        </w:rPr>
      </w:pPr>
      <w:r w:rsidRPr="00D62B93">
        <w:rPr>
          <w:rFonts w:ascii="Times New Roman" w:hAnsi="Times New Roman" w:cs="Times New Roman"/>
          <w:sz w:val="28"/>
          <w:szCs w:val="28"/>
        </w:rPr>
        <w:t>Tìm quan hệ từ (và, nhưng, trên, thì, ở, của) thích hợp với mỗi ô trống dưới đây:</w:t>
      </w:r>
    </w:p>
    <w:p w14:paraId="7DE7E80E" w14:textId="77777777" w:rsidR="00E4764D" w:rsidRPr="00D62B93" w:rsidRDefault="00E4764D" w:rsidP="00737E37">
      <w:pPr>
        <w:rPr>
          <w:rFonts w:ascii="Times New Roman" w:hAnsi="Times New Roman" w:cs="Times New Roman"/>
          <w:sz w:val="28"/>
          <w:szCs w:val="28"/>
        </w:rPr>
      </w:pPr>
      <w:r w:rsidRPr="00D62B93">
        <w:rPr>
          <w:rFonts w:ascii="Times New Roman" w:hAnsi="Times New Roman" w:cs="Times New Roman"/>
          <w:sz w:val="28"/>
          <w:szCs w:val="28"/>
        </w:rPr>
        <w:lastRenderedPageBreak/>
        <w:t>a. Trời bây giờ trong vắt, thăm thẳm ….. cao.</w:t>
      </w:r>
    </w:p>
    <w:p w14:paraId="44BE4C62" w14:textId="77777777" w:rsidR="00E4764D" w:rsidRPr="00D62B93" w:rsidRDefault="00E4764D" w:rsidP="00737E37">
      <w:pPr>
        <w:rPr>
          <w:rFonts w:ascii="Times New Roman" w:hAnsi="Times New Roman" w:cs="Times New Roman"/>
          <w:sz w:val="28"/>
          <w:szCs w:val="28"/>
        </w:rPr>
      </w:pPr>
      <w:r w:rsidRPr="00D62B93">
        <w:rPr>
          <w:rFonts w:ascii="Times New Roman" w:hAnsi="Times New Roman" w:cs="Times New Roman"/>
          <w:sz w:val="28"/>
          <w:szCs w:val="28"/>
        </w:rPr>
        <w:t>b. Một vầng trăng tròn, to,….đỏ hồng, hiện lên ….chân trời, sau rặng tre đen…..một ngôi làng xa.</w:t>
      </w:r>
    </w:p>
    <w:p w14:paraId="538529A3" w14:textId="77777777" w:rsidR="00E4764D" w:rsidRPr="00D62B93" w:rsidRDefault="00E4764D" w:rsidP="00737E37">
      <w:pPr>
        <w:rPr>
          <w:rFonts w:ascii="Times New Roman" w:hAnsi="Times New Roman" w:cs="Times New Roman"/>
          <w:sz w:val="28"/>
          <w:szCs w:val="28"/>
        </w:rPr>
      </w:pPr>
      <w:r w:rsidRPr="00D62B93">
        <w:rPr>
          <w:rFonts w:ascii="Times New Roman" w:hAnsi="Times New Roman" w:cs="Times New Roman"/>
          <w:sz w:val="28"/>
          <w:szCs w:val="28"/>
        </w:rPr>
        <w:t>                                                                    Theo Thạch Lam</w:t>
      </w:r>
    </w:p>
    <w:p w14:paraId="369B2A7B" w14:textId="77777777" w:rsidR="00E4764D" w:rsidRPr="00D62B93" w:rsidRDefault="00E4764D" w:rsidP="00737E37">
      <w:pPr>
        <w:rPr>
          <w:rFonts w:ascii="Times New Roman" w:hAnsi="Times New Roman" w:cs="Times New Roman"/>
          <w:sz w:val="28"/>
          <w:szCs w:val="28"/>
        </w:rPr>
      </w:pPr>
      <w:r w:rsidRPr="00D62B93">
        <w:rPr>
          <w:rFonts w:ascii="Times New Roman" w:hAnsi="Times New Roman" w:cs="Times New Roman"/>
          <w:sz w:val="28"/>
          <w:szCs w:val="28"/>
        </w:rPr>
        <w:t>c. Trăng quầng…hạn, trăng tán…mưa.</w:t>
      </w:r>
    </w:p>
    <w:p w14:paraId="79B98978" w14:textId="77777777" w:rsidR="00E4764D" w:rsidRPr="00D62B93" w:rsidRDefault="00E4764D" w:rsidP="00737E37">
      <w:pPr>
        <w:rPr>
          <w:rFonts w:ascii="Times New Roman" w:hAnsi="Times New Roman" w:cs="Times New Roman"/>
          <w:sz w:val="28"/>
          <w:szCs w:val="28"/>
        </w:rPr>
      </w:pPr>
      <w:r w:rsidRPr="00D62B93">
        <w:rPr>
          <w:rFonts w:ascii="Times New Roman" w:hAnsi="Times New Roman" w:cs="Times New Roman"/>
          <w:sz w:val="28"/>
          <w:szCs w:val="28"/>
        </w:rPr>
        <w:t>                                                                             Tục ngữ</w:t>
      </w:r>
    </w:p>
    <w:p w14:paraId="5DDBCA29" w14:textId="77777777" w:rsidR="00E4764D" w:rsidRPr="00D62B93" w:rsidRDefault="00E4764D" w:rsidP="00737E37">
      <w:pPr>
        <w:rPr>
          <w:rFonts w:ascii="Times New Roman" w:hAnsi="Times New Roman" w:cs="Times New Roman"/>
          <w:sz w:val="28"/>
          <w:szCs w:val="28"/>
        </w:rPr>
      </w:pPr>
      <w:r w:rsidRPr="00D62B93">
        <w:rPr>
          <w:rFonts w:ascii="Times New Roman" w:hAnsi="Times New Roman" w:cs="Times New Roman"/>
          <w:sz w:val="28"/>
          <w:szCs w:val="28"/>
        </w:rPr>
        <w:t>d. Tôi đã đi nhiều nơi, đóng quân ở nhiều chỗ hẹp hơn đây nhiều, nhân dân coi tôi như người làng…..yêu thương tôi hết mực, …sao sức quyến rũ, nhớ thương vẫn không mãnh liệt, day dứt bằng mảnh đất cọc cằn này.</w:t>
      </w:r>
    </w:p>
    <w:p w14:paraId="53E7739D" w14:textId="77777777" w:rsidR="00E4764D" w:rsidRPr="00D62B93" w:rsidRDefault="00E4764D" w:rsidP="00737E37">
      <w:pPr>
        <w:rPr>
          <w:rFonts w:ascii="Times New Roman" w:hAnsi="Times New Roman" w:cs="Times New Roman"/>
          <w:sz w:val="28"/>
          <w:szCs w:val="28"/>
        </w:rPr>
      </w:pPr>
      <w:r w:rsidRPr="00D62B93">
        <w:rPr>
          <w:rFonts w:ascii="Times New Roman" w:hAnsi="Times New Roman" w:cs="Times New Roman"/>
          <w:sz w:val="28"/>
          <w:szCs w:val="28"/>
        </w:rPr>
        <w:t>                                                                             Theo Nguyễn Khải</w:t>
      </w:r>
    </w:p>
    <w:p w14:paraId="714B3D60" w14:textId="1D6A00D3" w:rsidR="00E4764D" w:rsidRPr="00D62B93" w:rsidRDefault="00E4764D" w:rsidP="00737E37">
      <w:pPr>
        <w:rPr>
          <w:rFonts w:ascii="Times New Roman" w:hAnsi="Times New Roman" w:cs="Times New Roman"/>
          <w:sz w:val="28"/>
          <w:szCs w:val="28"/>
        </w:rPr>
      </w:pPr>
      <w:r w:rsidRPr="00D62B93">
        <w:rPr>
          <w:rFonts w:ascii="Times New Roman" w:hAnsi="Times New Roman" w:cs="Times New Roman"/>
          <w:sz w:val="28"/>
          <w:szCs w:val="28"/>
        </w:rPr>
        <w:t xml:space="preserve">Ở HĐ này, </w:t>
      </w:r>
      <w:r w:rsidR="004A66C1">
        <w:rPr>
          <w:rFonts w:ascii="Times New Roman" w:hAnsi="Times New Roman" w:cs="Times New Roman"/>
          <w:sz w:val="28"/>
          <w:szCs w:val="28"/>
        </w:rPr>
        <w:t>có thể</w:t>
      </w:r>
      <w:r w:rsidRPr="00D62B93">
        <w:rPr>
          <w:rFonts w:ascii="Times New Roman" w:hAnsi="Times New Roman" w:cs="Times New Roman"/>
          <w:sz w:val="28"/>
          <w:szCs w:val="28"/>
        </w:rPr>
        <w:t xml:space="preserve"> </w:t>
      </w:r>
      <w:r w:rsidR="004A66C1">
        <w:rPr>
          <w:rFonts w:ascii="Times New Roman" w:hAnsi="Times New Roman" w:cs="Times New Roman"/>
          <w:sz w:val="28"/>
          <w:szCs w:val="28"/>
        </w:rPr>
        <w:t>biến thể</w:t>
      </w:r>
      <w:r w:rsidRPr="00D62B93">
        <w:rPr>
          <w:rFonts w:ascii="Times New Roman" w:hAnsi="Times New Roman" w:cs="Times New Roman"/>
          <w:sz w:val="28"/>
          <w:szCs w:val="28"/>
        </w:rPr>
        <w:t xml:space="preserve"> “Khăn trải bàn” bằng cách chuẩn bị một số cánh hoa bằng giấy khác màu, phát cho mỗi nhóm 16 cánh hoa sao cho mỗi học sinh có 4 cánh hoa cùng màu để các em ghi câu trả lời cho 4 câu trên.</w:t>
      </w:r>
    </w:p>
    <w:p w14:paraId="6E7E88EE" w14:textId="77777777" w:rsidR="00E4764D" w:rsidRPr="00D62B93" w:rsidRDefault="00E4764D" w:rsidP="00737E37">
      <w:pPr>
        <w:rPr>
          <w:rFonts w:ascii="Times New Roman" w:hAnsi="Times New Roman" w:cs="Times New Roman"/>
          <w:sz w:val="28"/>
          <w:szCs w:val="28"/>
        </w:rPr>
      </w:pPr>
      <w:r w:rsidRPr="00D62B93">
        <w:rPr>
          <w:rFonts w:ascii="Times New Roman" w:hAnsi="Times New Roman" w:cs="Times New Roman"/>
          <w:sz w:val="28"/>
          <w:szCs w:val="28"/>
        </w:rPr>
        <w:t>+ Trong thời gian 2 phút, mỗi cá nhân suy nghĩ và ghi đáp án mỗi câu trên một cánh hoa. Sau đó dán vào xung quanh nhụy họa ghi tên của mình.</w:t>
      </w:r>
    </w:p>
    <w:p w14:paraId="0757F273" w14:textId="77777777" w:rsidR="00E4764D" w:rsidRPr="00D62B93" w:rsidRDefault="00E4764D" w:rsidP="00737E37">
      <w:pPr>
        <w:rPr>
          <w:rFonts w:ascii="Times New Roman" w:hAnsi="Times New Roman" w:cs="Times New Roman"/>
          <w:sz w:val="28"/>
          <w:szCs w:val="28"/>
        </w:rPr>
      </w:pPr>
      <w:r w:rsidRPr="00D62B93">
        <w:rPr>
          <w:rFonts w:ascii="Times New Roman" w:hAnsi="Times New Roman" w:cs="Times New Roman"/>
          <w:sz w:val="28"/>
          <w:szCs w:val="28"/>
        </w:rPr>
        <w:t>+ Hết thời gian 2 phút, tiến hành chia sẻ, thảo luận trong nhóm, thống nhất đưa ra các ý kiến chung, HS nào có ý kiến trùng với ý kiến đã thống nhất thì sẽ được gỡ cánh hoa ghi đáp án đó ra và dán lại tạo thành bông hoa chính giữa giấy A1. Nếu có đáp án trùng nhau thì dán chồng lên nhau một phần.</w:t>
      </w:r>
    </w:p>
    <w:p w14:paraId="53FCCD1D" w14:textId="77777777" w:rsidR="00E4764D" w:rsidRPr="00D62B93" w:rsidRDefault="00E4764D" w:rsidP="00737E37">
      <w:pPr>
        <w:rPr>
          <w:rFonts w:ascii="Times New Roman" w:hAnsi="Times New Roman" w:cs="Times New Roman"/>
          <w:sz w:val="28"/>
          <w:szCs w:val="28"/>
        </w:rPr>
      </w:pPr>
      <w:r w:rsidRPr="00D62B93">
        <w:rPr>
          <w:rFonts w:ascii="Times New Roman" w:hAnsi="Times New Roman" w:cs="Times New Roman"/>
          <w:sz w:val="28"/>
          <w:szCs w:val="28"/>
        </w:rPr>
        <w:t>Việc này, sẽ giảm được thời gian hoạt động vì các nhóm không phải ghi lại kết và rất dễ nhận biết được cá nhân nào có nhiều đáp án đúng nhất (đó là cá nhân có nhiều nhất số cánh hoa bị gỡ ở bông hoa của mình).</w:t>
      </w:r>
    </w:p>
    <w:p w14:paraId="2455B93D" w14:textId="4792C2E1" w:rsidR="00E4764D" w:rsidRPr="00D62B93" w:rsidRDefault="00E4764D" w:rsidP="00737E37">
      <w:pPr>
        <w:rPr>
          <w:rFonts w:ascii="Times New Roman" w:hAnsi="Times New Roman" w:cs="Times New Roman"/>
          <w:sz w:val="28"/>
          <w:szCs w:val="28"/>
        </w:rPr>
      </w:pPr>
      <w:r w:rsidRPr="00D62B93">
        <w:rPr>
          <w:rFonts w:ascii="Times New Roman" w:hAnsi="Times New Roman" w:cs="Times New Roman"/>
          <w:sz w:val="28"/>
          <w:szCs w:val="28"/>
        </w:rPr>
        <w:t>Cách làm này kích thích hứng thú học tập của học sinh rất mạnh. Các em thực hiện nhiệm vụ một cách hào hứng, kết quả mang lại khá tốt, GV rất dễ để đánh giá được năng lực, hiệu quả làm việc của từng cá nhân HS.</w:t>
      </w:r>
    </w:p>
    <w:p w14:paraId="07B01BA0" w14:textId="34BA8AF5" w:rsidR="00E4764D" w:rsidRPr="002A6D97" w:rsidRDefault="004A66C1" w:rsidP="00737E37">
      <w:pPr>
        <w:rPr>
          <w:rFonts w:ascii="Times New Roman" w:hAnsi="Times New Roman" w:cs="Times New Roman"/>
          <w:b/>
          <w:bCs/>
          <w:i/>
          <w:iCs/>
          <w:sz w:val="28"/>
          <w:szCs w:val="28"/>
        </w:rPr>
      </w:pPr>
      <w:r w:rsidRPr="002A6D97">
        <w:rPr>
          <w:rFonts w:ascii="Times New Roman" w:hAnsi="Times New Roman" w:cs="Times New Roman"/>
          <w:b/>
          <w:bCs/>
          <w:i/>
          <w:iCs/>
          <w:sz w:val="28"/>
          <w:szCs w:val="28"/>
        </w:rPr>
        <w:t>IV</w:t>
      </w:r>
      <w:r w:rsidR="00E4764D" w:rsidRPr="002A6D97">
        <w:rPr>
          <w:rFonts w:ascii="Times New Roman" w:hAnsi="Times New Roman" w:cs="Times New Roman"/>
          <w:b/>
          <w:bCs/>
          <w:i/>
          <w:iCs/>
          <w:sz w:val="28"/>
          <w:szCs w:val="28"/>
        </w:rPr>
        <w:t>. Hiệu quả của việc áp dụng biện pháp trong thực tế dạy học.</w:t>
      </w:r>
    </w:p>
    <w:p w14:paraId="1C0289FD" w14:textId="77777777" w:rsidR="00E4764D" w:rsidRPr="00D62B93" w:rsidRDefault="00E4764D" w:rsidP="00737E37">
      <w:pPr>
        <w:rPr>
          <w:rFonts w:ascii="Times New Roman" w:hAnsi="Times New Roman" w:cs="Times New Roman"/>
          <w:sz w:val="28"/>
          <w:szCs w:val="28"/>
        </w:rPr>
      </w:pPr>
      <w:r w:rsidRPr="00D62B93">
        <w:rPr>
          <w:rFonts w:ascii="Times New Roman" w:hAnsi="Times New Roman" w:cs="Times New Roman"/>
          <w:sz w:val="28"/>
          <w:szCs w:val="28"/>
        </w:rPr>
        <w:t>- HS rất hứng thú, sôi nổi, hào hứng khi tham gia hoạt động nhóm, biết cách hoạt động nhóm theo đúng quy trình</w:t>
      </w:r>
    </w:p>
    <w:p w14:paraId="28747B57" w14:textId="2FB55CE0" w:rsidR="00E4764D" w:rsidRPr="00D62B93" w:rsidRDefault="00E4764D" w:rsidP="00737E37">
      <w:pPr>
        <w:rPr>
          <w:rFonts w:ascii="Times New Roman" w:hAnsi="Times New Roman" w:cs="Times New Roman"/>
          <w:sz w:val="28"/>
          <w:szCs w:val="28"/>
        </w:rPr>
      </w:pPr>
      <w:r w:rsidRPr="00D62B93">
        <w:rPr>
          <w:rFonts w:ascii="Times New Roman" w:hAnsi="Times New Roman" w:cs="Times New Roman"/>
          <w:sz w:val="28"/>
          <w:szCs w:val="28"/>
        </w:rPr>
        <w:t>- Kĩ năng giao tiếp và hợp tác của học sinh</w:t>
      </w:r>
      <w:r w:rsidR="00DD1630">
        <w:rPr>
          <w:rFonts w:ascii="Times New Roman" w:hAnsi="Times New Roman" w:cs="Times New Roman"/>
          <w:sz w:val="28"/>
          <w:szCs w:val="28"/>
        </w:rPr>
        <w:t xml:space="preserve"> </w:t>
      </w:r>
      <w:r w:rsidRPr="00D62B93">
        <w:rPr>
          <w:rFonts w:ascii="Times New Roman" w:hAnsi="Times New Roman" w:cs="Times New Roman"/>
          <w:sz w:val="28"/>
          <w:szCs w:val="28"/>
        </w:rPr>
        <w:t>tiến bộ rõ rệt, hầu hết học sinh có kĩ năng giao tiếp tốt, đoàn kết, hợp tác trong mọi hoạt động.</w:t>
      </w:r>
    </w:p>
    <w:p w14:paraId="17AC7693" w14:textId="77777777" w:rsidR="00E4764D" w:rsidRPr="00D62B93" w:rsidRDefault="00E4764D" w:rsidP="00737E37">
      <w:pPr>
        <w:rPr>
          <w:rFonts w:ascii="Times New Roman" w:hAnsi="Times New Roman" w:cs="Times New Roman"/>
          <w:sz w:val="28"/>
          <w:szCs w:val="28"/>
        </w:rPr>
      </w:pPr>
      <w:r w:rsidRPr="00D62B93">
        <w:rPr>
          <w:rFonts w:ascii="Times New Roman" w:hAnsi="Times New Roman" w:cs="Times New Roman"/>
          <w:sz w:val="28"/>
          <w:szCs w:val="28"/>
        </w:rPr>
        <w:lastRenderedPageBreak/>
        <w:t>- Rèn luyện kỹ năng làm việc độc lập, năng lực tự chủ và tự học; năng lực giải quyết vấn đề theo nhiều cách khác nhau không ngừng phát triển một cách rất tự nhiên bằng sự nỗ lực tìm tòi, cải tiến cách làm qua sự chia sẻ lẫn nhau. HS chủ động, tích cực trong học tập, mỗi HS đều đưa ra ý kiến của mình về chủ đề đang thảo luận, không ỷ lại vào các bạn có năng khiếu, phát triển được phẩm chất trách nhiệm trong hoạt động.</w:t>
      </w:r>
    </w:p>
    <w:p w14:paraId="4E4DA132" w14:textId="77777777" w:rsidR="00E4764D" w:rsidRPr="00D62B93" w:rsidRDefault="00E4764D" w:rsidP="00737E37">
      <w:pPr>
        <w:rPr>
          <w:rFonts w:ascii="Times New Roman" w:hAnsi="Times New Roman" w:cs="Times New Roman"/>
          <w:sz w:val="28"/>
          <w:szCs w:val="28"/>
        </w:rPr>
      </w:pPr>
      <w:r w:rsidRPr="00D62B93">
        <w:rPr>
          <w:rFonts w:ascii="Times New Roman" w:hAnsi="Times New Roman" w:cs="Times New Roman"/>
          <w:sz w:val="28"/>
          <w:szCs w:val="28"/>
        </w:rPr>
        <w:t>Kỹ thuật khăn trải bàn được sử dụng vào hoạt động làm việc nhóm hoàn toàn khắc phục được những hạn chế đã nói ở trên:</w:t>
      </w:r>
    </w:p>
    <w:p w14:paraId="132DD30F" w14:textId="77777777" w:rsidR="00E4764D" w:rsidRPr="00D62B93" w:rsidRDefault="00E4764D" w:rsidP="00737E37">
      <w:pPr>
        <w:rPr>
          <w:rFonts w:ascii="Times New Roman" w:hAnsi="Times New Roman" w:cs="Times New Roman"/>
          <w:sz w:val="28"/>
          <w:szCs w:val="28"/>
        </w:rPr>
      </w:pPr>
      <w:r w:rsidRPr="00D62B93">
        <w:rPr>
          <w:rFonts w:ascii="Times New Roman" w:hAnsi="Times New Roman" w:cs="Times New Roman"/>
          <w:sz w:val="28"/>
          <w:szCs w:val="28"/>
        </w:rPr>
        <w:t>+ Giáo viên kiểm soát được hoạt động của cá nhân qua “vết” ghi lại tại phần ý kiến cá nhân.</w:t>
      </w:r>
    </w:p>
    <w:p w14:paraId="60069C65" w14:textId="77777777" w:rsidR="00E4764D" w:rsidRPr="00D62B93" w:rsidRDefault="00E4764D" w:rsidP="00737E37">
      <w:pPr>
        <w:rPr>
          <w:rFonts w:ascii="Times New Roman" w:hAnsi="Times New Roman" w:cs="Times New Roman"/>
          <w:sz w:val="28"/>
          <w:szCs w:val="28"/>
        </w:rPr>
      </w:pPr>
      <w:r w:rsidRPr="00D62B93">
        <w:rPr>
          <w:rFonts w:ascii="Times New Roman" w:hAnsi="Times New Roman" w:cs="Times New Roman"/>
          <w:sz w:val="28"/>
          <w:szCs w:val="28"/>
        </w:rPr>
        <w:t> + Giáo viên đánh giá được sự tham gia của học sinh qua so sánh ý kiến cá nhân và ý kiến chung. Đây là tác dụng quan trọng của kĩ thuật này.</w:t>
      </w:r>
    </w:p>
    <w:p w14:paraId="78AAC680" w14:textId="5934DE1A" w:rsidR="00E4764D" w:rsidRPr="00D62B93" w:rsidRDefault="00E4764D" w:rsidP="00737E37">
      <w:pPr>
        <w:rPr>
          <w:rFonts w:ascii="Times New Roman" w:hAnsi="Times New Roman" w:cs="Times New Roman"/>
          <w:sz w:val="28"/>
          <w:szCs w:val="28"/>
        </w:rPr>
      </w:pPr>
      <w:r w:rsidRPr="00D62B93">
        <w:rPr>
          <w:rFonts w:ascii="Times New Roman" w:hAnsi="Times New Roman" w:cs="Times New Roman"/>
          <w:sz w:val="28"/>
          <w:szCs w:val="28"/>
        </w:rPr>
        <w:t>- Cách hoạt động nhóm này đã lan tỏa đến cách học của HS trong tất cả các môn học, HS có kĩ năng hoạt động nhóm tốt.</w:t>
      </w:r>
    </w:p>
    <w:p w14:paraId="45BCBC12" w14:textId="07E25FCD" w:rsidR="00E4764D" w:rsidRPr="00FE4ECB" w:rsidRDefault="00DD1630" w:rsidP="00737E37">
      <w:pPr>
        <w:rPr>
          <w:rFonts w:ascii="Times New Roman" w:hAnsi="Times New Roman" w:cs="Times New Roman"/>
          <w:b/>
          <w:bCs/>
          <w:i/>
          <w:iCs/>
          <w:sz w:val="28"/>
          <w:szCs w:val="28"/>
        </w:rPr>
      </w:pPr>
      <w:r w:rsidRPr="00FE4ECB">
        <w:rPr>
          <w:rFonts w:ascii="Times New Roman" w:hAnsi="Times New Roman" w:cs="Times New Roman"/>
          <w:b/>
          <w:bCs/>
          <w:i/>
          <w:iCs/>
          <w:sz w:val="28"/>
          <w:szCs w:val="28"/>
        </w:rPr>
        <w:t>V</w:t>
      </w:r>
      <w:r w:rsidR="00E4764D" w:rsidRPr="00FE4ECB">
        <w:rPr>
          <w:rFonts w:ascii="Times New Roman" w:hAnsi="Times New Roman" w:cs="Times New Roman"/>
          <w:b/>
          <w:bCs/>
          <w:i/>
          <w:iCs/>
          <w:sz w:val="28"/>
          <w:szCs w:val="28"/>
        </w:rPr>
        <w:t>. Kết luận</w:t>
      </w:r>
    </w:p>
    <w:p w14:paraId="7487D71A" w14:textId="1CD57E1C" w:rsidR="00E4764D" w:rsidRPr="00D62B93" w:rsidRDefault="00E4764D" w:rsidP="00737E37">
      <w:pPr>
        <w:rPr>
          <w:rFonts w:ascii="Times New Roman" w:hAnsi="Times New Roman" w:cs="Times New Roman"/>
          <w:sz w:val="28"/>
          <w:szCs w:val="28"/>
        </w:rPr>
      </w:pPr>
      <w:r w:rsidRPr="00D62B93">
        <w:rPr>
          <w:rFonts w:ascii="Times New Roman" w:hAnsi="Times New Roman" w:cs="Times New Roman"/>
          <w:sz w:val="28"/>
          <w:szCs w:val="28"/>
        </w:rPr>
        <w:t>Để sử dụng hiệu quả kĩ thuật khăn trải bàn cần lưu ý</w:t>
      </w:r>
      <w:r w:rsidR="007E2B3E">
        <w:rPr>
          <w:rFonts w:ascii="Times New Roman" w:hAnsi="Times New Roman" w:cs="Times New Roman"/>
          <w:sz w:val="28"/>
          <w:szCs w:val="28"/>
        </w:rPr>
        <w:t>:</w:t>
      </w:r>
    </w:p>
    <w:p w14:paraId="1A53F51C" w14:textId="77777777" w:rsidR="00E4764D" w:rsidRPr="00D62B93" w:rsidRDefault="00E4764D" w:rsidP="00737E37">
      <w:pPr>
        <w:rPr>
          <w:rFonts w:ascii="Times New Roman" w:hAnsi="Times New Roman" w:cs="Times New Roman"/>
          <w:sz w:val="28"/>
          <w:szCs w:val="28"/>
        </w:rPr>
      </w:pPr>
      <w:r w:rsidRPr="00D62B93">
        <w:rPr>
          <w:rFonts w:ascii="Times New Roman" w:hAnsi="Times New Roman" w:cs="Times New Roman"/>
          <w:sz w:val="28"/>
          <w:szCs w:val="28"/>
        </w:rPr>
        <w:t>- GV phải luôn bao quát lớp, giúp đỡ, định hướng kịp thời để HS tập trung vào chủ đề đang thảo luận, tránh sa vào những vấn đề không trọng tâm. Đảm bảo được tất cả HS đều phải đưa ra được ý kiến riêng của mình mà không phụ thuộc vào những bạn khác trong nhóm.</w:t>
      </w:r>
    </w:p>
    <w:p w14:paraId="21EF05F8" w14:textId="77777777" w:rsidR="00E4764D" w:rsidRPr="00D62B93" w:rsidRDefault="00E4764D" w:rsidP="00737E37">
      <w:pPr>
        <w:rPr>
          <w:rFonts w:ascii="Times New Roman" w:hAnsi="Times New Roman" w:cs="Times New Roman"/>
          <w:sz w:val="28"/>
          <w:szCs w:val="28"/>
        </w:rPr>
      </w:pPr>
      <w:r w:rsidRPr="00D62B93">
        <w:rPr>
          <w:rFonts w:ascii="Times New Roman" w:hAnsi="Times New Roman" w:cs="Times New Roman"/>
          <w:sz w:val="28"/>
          <w:szCs w:val="28"/>
        </w:rPr>
        <w:t>- Áp dụng cho hoạt động nhóm với chủ đề nhỏ trong tiết học.</w:t>
      </w:r>
    </w:p>
    <w:p w14:paraId="69C4C9EB" w14:textId="77777777" w:rsidR="00E4764D" w:rsidRPr="00D62B93" w:rsidRDefault="00E4764D" w:rsidP="00737E37">
      <w:pPr>
        <w:rPr>
          <w:rFonts w:ascii="Times New Roman" w:hAnsi="Times New Roman" w:cs="Times New Roman"/>
          <w:sz w:val="28"/>
          <w:szCs w:val="28"/>
        </w:rPr>
      </w:pPr>
      <w:r w:rsidRPr="00D62B93">
        <w:rPr>
          <w:rFonts w:ascii="Times New Roman" w:hAnsi="Times New Roman" w:cs="Times New Roman"/>
          <w:sz w:val="28"/>
          <w:szCs w:val="28"/>
        </w:rPr>
        <w:t>- Tất cả HS đều được nghiên cứu về một vấn đề với các câu hỏi thảo luận là câu hỏi mở, tạo điều kiện để HS đưa ra được đa dạng các ý trong câu trả lời.</w:t>
      </w:r>
    </w:p>
    <w:p w14:paraId="3D831982" w14:textId="77777777" w:rsidR="00E4764D" w:rsidRPr="00D62B93" w:rsidRDefault="00E4764D" w:rsidP="00737E37">
      <w:pPr>
        <w:rPr>
          <w:rFonts w:ascii="Times New Roman" w:hAnsi="Times New Roman" w:cs="Times New Roman"/>
          <w:sz w:val="28"/>
          <w:szCs w:val="28"/>
        </w:rPr>
      </w:pPr>
      <w:r w:rsidRPr="00D62B93">
        <w:rPr>
          <w:rFonts w:ascii="Times New Roman" w:hAnsi="Times New Roman" w:cs="Times New Roman"/>
          <w:sz w:val="28"/>
          <w:szCs w:val="28"/>
        </w:rPr>
        <w:t>- Sau khi các nhóm hoàn tất công việc, GV yêu cầu các nhóm gắn sản phẩm của nhóm vào những vị trí dễ quan sát trong lớp để cả lớp cùng theo dõi, nhận xét.</w:t>
      </w:r>
    </w:p>
    <w:p w14:paraId="69766199" w14:textId="77777777" w:rsidR="00E4764D" w:rsidRPr="00D62B93" w:rsidRDefault="00E4764D" w:rsidP="00737E37">
      <w:pPr>
        <w:rPr>
          <w:rFonts w:ascii="Times New Roman" w:hAnsi="Times New Roman" w:cs="Times New Roman"/>
          <w:sz w:val="28"/>
          <w:szCs w:val="28"/>
        </w:rPr>
      </w:pPr>
      <w:r w:rsidRPr="00D62B93">
        <w:rPr>
          <w:rFonts w:ascii="Times New Roman" w:hAnsi="Times New Roman" w:cs="Times New Roman"/>
          <w:sz w:val="28"/>
          <w:szCs w:val="28"/>
        </w:rPr>
        <w:t>- HS ghi tên vào góc phiếu để GV dễ dàng đánh giá được thái độ, năng lực, hiệu quả làm việc của từng em.</w:t>
      </w:r>
    </w:p>
    <w:p w14:paraId="7D8B0E75" w14:textId="77777777" w:rsidR="00E4764D" w:rsidRPr="00D62B93" w:rsidRDefault="00E4764D" w:rsidP="00737E37">
      <w:pPr>
        <w:rPr>
          <w:rFonts w:ascii="Times New Roman" w:hAnsi="Times New Roman" w:cs="Times New Roman"/>
          <w:sz w:val="28"/>
          <w:szCs w:val="28"/>
        </w:rPr>
      </w:pPr>
      <w:r w:rsidRPr="00D62B93">
        <w:rPr>
          <w:rFonts w:ascii="Times New Roman" w:hAnsi="Times New Roman" w:cs="Times New Roman"/>
          <w:sz w:val="28"/>
          <w:szCs w:val="28"/>
        </w:rPr>
        <w:t>- Kĩ thuật “Khăn trải bàn” là kĩ thuật đơn giản, dễ thực hiện, có thể sử dụng tốt cho nhiều bài học, môn học.</w:t>
      </w:r>
    </w:p>
    <w:p w14:paraId="5AB6A393" w14:textId="51CEDD47" w:rsidR="00E4764D" w:rsidRDefault="00E4764D" w:rsidP="00737E37">
      <w:pPr>
        <w:rPr>
          <w:rFonts w:ascii="Times New Roman" w:hAnsi="Times New Roman" w:cs="Times New Roman"/>
          <w:sz w:val="28"/>
          <w:szCs w:val="28"/>
        </w:rPr>
      </w:pPr>
      <w:r w:rsidRPr="00D62B93">
        <w:rPr>
          <w:rFonts w:ascii="Times New Roman" w:hAnsi="Times New Roman" w:cs="Times New Roman"/>
          <w:sz w:val="28"/>
          <w:szCs w:val="28"/>
        </w:rPr>
        <w:t>- Ngoài “Khăn trải bàn”,</w:t>
      </w:r>
      <w:r w:rsidR="007E2B3E">
        <w:rPr>
          <w:rFonts w:ascii="Times New Roman" w:hAnsi="Times New Roman" w:cs="Times New Roman"/>
          <w:sz w:val="28"/>
          <w:szCs w:val="28"/>
        </w:rPr>
        <w:t xml:space="preserve"> có</w:t>
      </w:r>
      <w:r w:rsidRPr="00D62B93">
        <w:rPr>
          <w:rFonts w:ascii="Times New Roman" w:hAnsi="Times New Roman" w:cs="Times New Roman"/>
          <w:sz w:val="28"/>
          <w:szCs w:val="28"/>
        </w:rPr>
        <w:t xml:space="preserve"> thể áp dụng các kĩ thuật dạy học tích cực khác cũng có ý nghĩa tương tự như kĩ thuật “Các mảnh ghép”, “Bản đồ tư duy”… </w:t>
      </w:r>
    </w:p>
    <w:p w14:paraId="423EDF7C" w14:textId="01105D23" w:rsidR="00A50540" w:rsidRDefault="00A50540" w:rsidP="00737E37">
      <w:pPr>
        <w:rPr>
          <w:rFonts w:ascii="Times New Roman" w:hAnsi="Times New Roman" w:cs="Times New Roman"/>
          <w:sz w:val="28"/>
          <w:szCs w:val="28"/>
        </w:rPr>
      </w:pPr>
    </w:p>
    <w:p w14:paraId="7837663B" w14:textId="77777777" w:rsidR="00A50540" w:rsidRPr="00D62B93" w:rsidRDefault="00A50540" w:rsidP="00737E37">
      <w:pPr>
        <w:rPr>
          <w:rFonts w:ascii="Times New Roman" w:hAnsi="Times New Roman" w:cs="Times New Roman"/>
          <w:sz w:val="28"/>
          <w:szCs w:val="28"/>
        </w:rPr>
      </w:pPr>
    </w:p>
    <w:p w14:paraId="2BAE2F05" w14:textId="4ACF7163" w:rsidR="00E4764D" w:rsidRPr="00A50540" w:rsidRDefault="00A50540" w:rsidP="00A50540">
      <w:pPr>
        <w:jc w:val="center"/>
        <w:rPr>
          <w:rFonts w:ascii="Times New Roman" w:hAnsi="Times New Roman" w:cs="Times New Roman"/>
          <w:b/>
          <w:bCs/>
          <w:sz w:val="28"/>
          <w:szCs w:val="28"/>
        </w:rPr>
      </w:pPr>
      <w:r w:rsidRPr="00A50540">
        <w:rPr>
          <w:rFonts w:ascii="Times New Roman" w:hAnsi="Times New Roman" w:cs="Times New Roman"/>
          <w:b/>
          <w:bCs/>
          <w:sz w:val="28"/>
          <w:szCs w:val="28"/>
        </w:rPr>
        <w:t>BAN GIÁM HIỆU DUYỆT CHUYÊN ĐỀ</w:t>
      </w:r>
    </w:p>
    <w:p w14:paraId="58ED6060" w14:textId="1831D545" w:rsidR="00A50540" w:rsidRPr="00A50540" w:rsidRDefault="00A50540" w:rsidP="00A50540">
      <w:pPr>
        <w:spacing w:line="480" w:lineRule="auto"/>
        <w:rPr>
          <w:rFonts w:ascii="Times New Roman" w:hAnsi="Times New Roman" w:cs="Times New Roman"/>
          <w:sz w:val="20"/>
          <w:szCs w:val="20"/>
        </w:rPr>
      </w:pPr>
      <w:r w:rsidRPr="00A50540">
        <w:rPr>
          <w:rFonts w:ascii="Times New Roman" w:hAnsi="Times New Roman" w:cs="Times New Roman"/>
          <w:sz w:val="20"/>
          <w:szCs w:val="20"/>
        </w:rPr>
        <w:t>…………………………………………………………………………………………………………………………………………………………………………………………………………………………………………………………………………………………………………………………………………………………………………………………………………………………………………………………………………………………………………………………………………………………………………………………………………………………………………………………………</w:t>
      </w:r>
      <w:r w:rsidRPr="00A50540">
        <w:rPr>
          <w:rFonts w:ascii="Times New Roman" w:hAnsi="Times New Roman" w:cs="Times New Roman"/>
          <w:sz w:val="20"/>
          <w:szCs w:val="20"/>
        </w:rPr>
        <w:t>…………………………………………………………………………………………………………………………………………………………………………………………………………………………………………………………………………………………………………………………………………………………………………………………………………………………………………………………………………………………………………………………………………………………………………………………………………………………………………………………………………………………………………………………………………………………………………………………………………………………………………………………………………………………………………………………………………………………………………………………………………………………………………………………………………………………………………………</w:t>
      </w:r>
    </w:p>
    <w:p w14:paraId="544EACE1" w14:textId="11E30107" w:rsidR="00E4764D" w:rsidRPr="00D62B93" w:rsidRDefault="00E4764D" w:rsidP="00737E37">
      <w:pPr>
        <w:rPr>
          <w:rFonts w:ascii="Times New Roman" w:hAnsi="Times New Roman" w:cs="Times New Roman"/>
          <w:sz w:val="28"/>
          <w:szCs w:val="28"/>
        </w:rPr>
      </w:pPr>
    </w:p>
    <w:p w14:paraId="7EF41822" w14:textId="77777777" w:rsidR="00C83469" w:rsidRPr="00D62B93" w:rsidRDefault="00C83469" w:rsidP="00737E37">
      <w:pPr>
        <w:rPr>
          <w:rFonts w:ascii="Times New Roman" w:hAnsi="Times New Roman" w:cs="Times New Roman"/>
          <w:sz w:val="28"/>
          <w:szCs w:val="28"/>
        </w:rPr>
      </w:pPr>
    </w:p>
    <w:sectPr w:rsidR="00C83469" w:rsidRPr="00D62B9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C2D"/>
    <w:rsid w:val="002A6D97"/>
    <w:rsid w:val="004A66C1"/>
    <w:rsid w:val="004E6C2D"/>
    <w:rsid w:val="004F5A5B"/>
    <w:rsid w:val="0051696F"/>
    <w:rsid w:val="006804DA"/>
    <w:rsid w:val="00696AF9"/>
    <w:rsid w:val="00737E37"/>
    <w:rsid w:val="007778BE"/>
    <w:rsid w:val="007E2B3E"/>
    <w:rsid w:val="00A50540"/>
    <w:rsid w:val="00C83469"/>
    <w:rsid w:val="00D62B93"/>
    <w:rsid w:val="00DD1630"/>
    <w:rsid w:val="00E4764D"/>
    <w:rsid w:val="00EC619F"/>
    <w:rsid w:val="00FE4E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741A5"/>
  <w15:chartTrackingRefBased/>
  <w15:docId w15:val="{5DE06D12-DE64-4397-A018-530509BF4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paragraph" w:styleId="u2">
    <w:name w:val="heading 2"/>
    <w:basedOn w:val="Binhthng"/>
    <w:link w:val="u2Char"/>
    <w:uiPriority w:val="9"/>
    <w:qFormat/>
    <w:rsid w:val="004E6C2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2Char">
    <w:name w:val="Đầu đề 2 Char"/>
    <w:basedOn w:val="Phngmcinhcuaoanvn"/>
    <w:link w:val="u2"/>
    <w:uiPriority w:val="9"/>
    <w:rsid w:val="004E6C2D"/>
    <w:rPr>
      <w:rFonts w:ascii="Times New Roman" w:eastAsia="Times New Roman" w:hAnsi="Times New Roman" w:cs="Times New Roman"/>
      <w:b/>
      <w:bCs/>
      <w:sz w:val="36"/>
      <w:szCs w:val="36"/>
    </w:rPr>
  </w:style>
  <w:style w:type="character" w:styleId="Manh">
    <w:name w:val="Strong"/>
    <w:basedOn w:val="Phngmcinhcuaoanvn"/>
    <w:uiPriority w:val="22"/>
    <w:qFormat/>
    <w:rsid w:val="004E6C2D"/>
    <w:rPr>
      <w:b/>
      <w:bCs/>
    </w:rPr>
  </w:style>
  <w:style w:type="paragraph" w:styleId="ThngthngWeb">
    <w:name w:val="Normal (Web)"/>
    <w:basedOn w:val="Binhthng"/>
    <w:uiPriority w:val="99"/>
    <w:semiHidden/>
    <w:unhideWhenUsed/>
    <w:rsid w:val="004E6C2D"/>
    <w:pPr>
      <w:spacing w:before="100" w:beforeAutospacing="1" w:after="100" w:afterAutospacing="1" w:line="240" w:lineRule="auto"/>
    </w:pPr>
    <w:rPr>
      <w:rFonts w:ascii="Times New Roman" w:eastAsia="Times New Roman" w:hAnsi="Times New Roman" w:cs="Times New Roman"/>
      <w:sz w:val="24"/>
      <w:szCs w:val="24"/>
    </w:rPr>
  </w:style>
  <w:style w:type="character" w:styleId="Nhnmanh">
    <w:name w:val="Emphasis"/>
    <w:basedOn w:val="Phngmcinhcuaoanvn"/>
    <w:uiPriority w:val="20"/>
    <w:qFormat/>
    <w:rsid w:val="00E4764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21406">
      <w:bodyDiv w:val="1"/>
      <w:marLeft w:val="0"/>
      <w:marRight w:val="0"/>
      <w:marTop w:val="0"/>
      <w:marBottom w:val="0"/>
      <w:divBdr>
        <w:top w:val="none" w:sz="0" w:space="0" w:color="auto"/>
        <w:left w:val="none" w:sz="0" w:space="0" w:color="auto"/>
        <w:bottom w:val="none" w:sz="0" w:space="0" w:color="auto"/>
        <w:right w:val="none" w:sz="0" w:space="0" w:color="auto"/>
      </w:divBdr>
    </w:div>
    <w:div w:id="394818747">
      <w:bodyDiv w:val="1"/>
      <w:marLeft w:val="0"/>
      <w:marRight w:val="0"/>
      <w:marTop w:val="0"/>
      <w:marBottom w:val="0"/>
      <w:divBdr>
        <w:top w:val="none" w:sz="0" w:space="0" w:color="auto"/>
        <w:left w:val="none" w:sz="0" w:space="0" w:color="auto"/>
        <w:bottom w:val="none" w:sz="0" w:space="0" w:color="auto"/>
        <w:right w:val="none" w:sz="0" w:space="0" w:color="auto"/>
      </w:divBdr>
    </w:div>
    <w:div w:id="1930188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7</Pages>
  <Words>1703</Words>
  <Characters>9710</Characters>
  <Application>Microsoft Office Word</Application>
  <DocSecurity>0</DocSecurity>
  <Lines>80</Lines>
  <Paragraphs>22</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11391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Nhàn Nguyễn Thu</dc:creator>
  <cp:keywords/>
  <dc:description/>
  <cp:lastModifiedBy>Nhàn Nguyễn Thu</cp:lastModifiedBy>
  <cp:revision>14</cp:revision>
  <dcterms:created xsi:type="dcterms:W3CDTF">2022-09-19T16:36:00Z</dcterms:created>
  <dcterms:modified xsi:type="dcterms:W3CDTF">2022-09-19T17:19:00Z</dcterms:modified>
</cp:coreProperties>
</file>